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D4" w:rsidRPr="00246827" w:rsidRDefault="005B01D4" w:rsidP="005B01D4">
      <w:pPr>
        <w:tabs>
          <w:tab w:val="left" w:pos="993"/>
        </w:tabs>
        <w:ind w:firstLine="567"/>
        <w:jc w:val="right"/>
        <w:rPr>
          <w:b/>
          <w:bCs/>
          <w:i/>
          <w:iCs/>
          <w:color w:val="808080"/>
          <w:sz w:val="24"/>
          <w:szCs w:val="24"/>
        </w:rPr>
      </w:pPr>
      <w:r w:rsidRPr="0083024C">
        <w:rPr>
          <w:b/>
          <w:bCs/>
          <w:i/>
          <w:iCs/>
          <w:color w:val="808080"/>
          <w:sz w:val="24"/>
          <w:szCs w:val="24"/>
          <w:lang w:val="bg-BG"/>
        </w:rPr>
        <w:t>ОБРАЗЕЦ №</w:t>
      </w:r>
      <w:r w:rsidR="00940A6A" w:rsidRPr="0083024C">
        <w:rPr>
          <w:b/>
          <w:bCs/>
          <w:i/>
          <w:iCs/>
          <w:color w:val="808080"/>
          <w:sz w:val="24"/>
          <w:szCs w:val="24"/>
        </w:rPr>
        <w:t>2</w:t>
      </w:r>
    </w:p>
    <w:p w:rsidR="005B01D4" w:rsidRPr="00363CA3" w:rsidRDefault="005B01D4" w:rsidP="005B01D4">
      <w:pPr>
        <w:tabs>
          <w:tab w:val="left" w:pos="993"/>
        </w:tabs>
        <w:ind w:firstLine="567"/>
        <w:jc w:val="both"/>
        <w:rPr>
          <w:b/>
          <w:bCs/>
          <w:caps/>
          <w:sz w:val="24"/>
          <w:szCs w:val="24"/>
          <w:lang w:val="bg-BG"/>
        </w:rPr>
      </w:pPr>
    </w:p>
    <w:p w:rsidR="005B01D4" w:rsidRPr="00363CA3" w:rsidRDefault="005B01D4" w:rsidP="005B01D4">
      <w:pPr>
        <w:ind w:left="6726" w:hanging="6726"/>
        <w:rPr>
          <w:b/>
          <w:sz w:val="24"/>
          <w:szCs w:val="24"/>
          <w:lang w:val="ru-RU"/>
        </w:rPr>
      </w:pPr>
      <w:r w:rsidRPr="00363CA3">
        <w:rPr>
          <w:b/>
          <w:sz w:val="24"/>
          <w:szCs w:val="24"/>
          <w:lang w:val="ru-RU"/>
        </w:rPr>
        <w:t>ДО</w:t>
      </w:r>
      <w:r w:rsidRPr="00363CA3">
        <w:rPr>
          <w:b/>
          <w:sz w:val="24"/>
          <w:szCs w:val="24"/>
          <w:lang w:val="ru-RU"/>
        </w:rPr>
        <w:tab/>
      </w:r>
    </w:p>
    <w:p w:rsidR="005B01D4" w:rsidRPr="00363CA3" w:rsidRDefault="005B01D4" w:rsidP="005B01D4">
      <w:pPr>
        <w:ind w:left="6726" w:hanging="6726"/>
        <w:rPr>
          <w:b/>
          <w:sz w:val="24"/>
          <w:szCs w:val="24"/>
          <w:lang w:val="ru-RU"/>
        </w:rPr>
      </w:pPr>
      <w:r w:rsidRPr="00363CA3">
        <w:rPr>
          <w:b/>
          <w:sz w:val="24"/>
          <w:szCs w:val="24"/>
          <w:lang w:val="ru-RU"/>
        </w:rPr>
        <w:t>ОБЩИНА ГАБРОВО</w:t>
      </w:r>
    </w:p>
    <w:p w:rsidR="005B01D4" w:rsidRPr="00363CA3" w:rsidRDefault="005B01D4" w:rsidP="005B01D4">
      <w:pPr>
        <w:ind w:left="6726" w:hanging="6726"/>
        <w:rPr>
          <w:b/>
          <w:sz w:val="24"/>
          <w:szCs w:val="24"/>
          <w:lang w:val="bg-BG"/>
        </w:rPr>
      </w:pPr>
      <w:r w:rsidRPr="00363CA3">
        <w:rPr>
          <w:b/>
          <w:sz w:val="24"/>
          <w:szCs w:val="24"/>
          <w:lang w:val="bg-BG"/>
        </w:rPr>
        <w:t>ПЛ. ВЪЗРАЖДАНЕ № 3</w:t>
      </w:r>
    </w:p>
    <w:p w:rsidR="005B01D4" w:rsidRDefault="005B01D4" w:rsidP="005B01D4">
      <w:pPr>
        <w:ind w:left="6726" w:hanging="6726"/>
        <w:rPr>
          <w:b/>
          <w:sz w:val="24"/>
          <w:szCs w:val="24"/>
          <w:lang w:val="bg-BG"/>
        </w:rPr>
      </w:pPr>
      <w:r w:rsidRPr="00363CA3">
        <w:rPr>
          <w:b/>
          <w:sz w:val="24"/>
          <w:szCs w:val="24"/>
          <w:lang w:val="bg-BG"/>
        </w:rPr>
        <w:t>ГАБРОВО</w:t>
      </w:r>
      <w:r w:rsidRPr="00363CA3">
        <w:rPr>
          <w:b/>
          <w:sz w:val="24"/>
          <w:szCs w:val="24"/>
        </w:rPr>
        <w:t xml:space="preserve"> 5300</w:t>
      </w:r>
    </w:p>
    <w:p w:rsidR="00206DD8" w:rsidRPr="00206DD8" w:rsidRDefault="00206DD8" w:rsidP="005B01D4">
      <w:pPr>
        <w:ind w:left="6726" w:hanging="6726"/>
        <w:rPr>
          <w:b/>
          <w:sz w:val="24"/>
          <w:lang w:val="bg-BG"/>
        </w:rPr>
      </w:pPr>
    </w:p>
    <w:p w:rsidR="005B01D4" w:rsidRPr="00363CA3" w:rsidRDefault="005B01D4" w:rsidP="005B01D4">
      <w:pPr>
        <w:jc w:val="center"/>
        <w:rPr>
          <w:b/>
          <w:w w:val="150"/>
          <w:sz w:val="24"/>
          <w:szCs w:val="24"/>
        </w:rPr>
      </w:pPr>
    </w:p>
    <w:p w:rsidR="005B01D4" w:rsidRPr="00363CA3" w:rsidRDefault="005B01D4" w:rsidP="005B01D4">
      <w:pPr>
        <w:jc w:val="center"/>
        <w:rPr>
          <w:b/>
          <w:w w:val="150"/>
          <w:sz w:val="24"/>
          <w:szCs w:val="24"/>
          <w:lang w:val="bg-BG"/>
        </w:rPr>
      </w:pPr>
      <w:r>
        <w:rPr>
          <w:b/>
          <w:w w:val="150"/>
          <w:sz w:val="24"/>
          <w:szCs w:val="24"/>
          <w:lang w:val="bg-BG"/>
        </w:rPr>
        <w:t>ЦЕНОВО ПРЕДЛОЖЕНИЕ</w:t>
      </w:r>
    </w:p>
    <w:p w:rsidR="005B01D4" w:rsidRPr="00363CA3" w:rsidRDefault="005B01D4" w:rsidP="005B01D4">
      <w:pPr>
        <w:spacing w:before="120"/>
        <w:ind w:left="720" w:hanging="720"/>
        <w:rPr>
          <w:sz w:val="22"/>
          <w:szCs w:val="22"/>
          <w:lang w:val="ru-RU"/>
        </w:rPr>
      </w:pPr>
      <w:r w:rsidRPr="00363CA3">
        <w:rPr>
          <w:sz w:val="22"/>
          <w:szCs w:val="22"/>
          <w:lang w:val="bg-BG"/>
        </w:rPr>
        <w:t xml:space="preserve">от  </w:t>
      </w:r>
      <w:r w:rsidRPr="00363CA3">
        <w:rPr>
          <w:sz w:val="22"/>
          <w:szCs w:val="22"/>
          <w:lang w:val="ru-RU"/>
        </w:rPr>
        <w:t>………………………………………………………………………………….................……</w:t>
      </w:r>
    </w:p>
    <w:p w:rsidR="005B01D4" w:rsidRPr="00363CA3" w:rsidRDefault="005B01D4" w:rsidP="005B01D4">
      <w:pPr>
        <w:spacing w:before="120"/>
        <w:ind w:left="720" w:hanging="720"/>
        <w:rPr>
          <w:sz w:val="22"/>
          <w:szCs w:val="22"/>
          <w:lang w:val="bg-BG"/>
        </w:rPr>
      </w:pPr>
      <w:r w:rsidRPr="00363CA3">
        <w:rPr>
          <w:sz w:val="22"/>
          <w:szCs w:val="22"/>
          <w:lang w:val="bg-BG"/>
        </w:rPr>
        <w:t xml:space="preserve">                                                           /</w:t>
      </w:r>
      <w:r w:rsidRPr="00363CA3">
        <w:rPr>
          <w:i/>
          <w:sz w:val="22"/>
          <w:szCs w:val="22"/>
          <w:lang w:val="bg-BG"/>
        </w:rPr>
        <w:t>наименование на участника</w:t>
      </w:r>
      <w:r w:rsidRPr="00363CA3">
        <w:rPr>
          <w:sz w:val="22"/>
          <w:szCs w:val="22"/>
          <w:lang w:val="bg-BG"/>
        </w:rPr>
        <w:t>/</w:t>
      </w:r>
    </w:p>
    <w:p w:rsidR="005B01D4" w:rsidRPr="00363CA3" w:rsidRDefault="005B01D4" w:rsidP="005B01D4">
      <w:pPr>
        <w:spacing w:before="120"/>
        <w:ind w:left="720" w:hanging="720"/>
        <w:rPr>
          <w:sz w:val="22"/>
          <w:szCs w:val="22"/>
          <w:lang w:val="ru-RU"/>
        </w:rPr>
      </w:pPr>
      <w:r w:rsidRPr="00363CA3">
        <w:rPr>
          <w:sz w:val="22"/>
          <w:szCs w:val="22"/>
          <w:lang w:val="bg-BG"/>
        </w:rPr>
        <w:t xml:space="preserve">представляван от </w:t>
      </w:r>
      <w:r w:rsidRPr="00363CA3">
        <w:rPr>
          <w:sz w:val="22"/>
          <w:szCs w:val="22"/>
          <w:lang w:val="ru-RU"/>
        </w:rPr>
        <w:t>…………………………………………………………..............................……</w:t>
      </w:r>
    </w:p>
    <w:p w:rsidR="005B01D4" w:rsidRPr="00363CA3" w:rsidRDefault="005B01D4" w:rsidP="005B01D4">
      <w:pPr>
        <w:spacing w:before="120"/>
        <w:ind w:hanging="720"/>
        <w:rPr>
          <w:sz w:val="22"/>
          <w:szCs w:val="22"/>
          <w:lang w:val="bg-BG"/>
        </w:rPr>
      </w:pPr>
      <w:r w:rsidRPr="00363CA3">
        <w:rPr>
          <w:sz w:val="22"/>
          <w:szCs w:val="22"/>
          <w:lang w:val="bg-BG"/>
        </w:rPr>
        <w:t xml:space="preserve">             адрес:</w:t>
      </w:r>
      <w:r w:rsidRPr="00363CA3">
        <w:rPr>
          <w:sz w:val="22"/>
          <w:szCs w:val="22"/>
          <w:lang w:val="ru-RU"/>
        </w:rPr>
        <w:t xml:space="preserve"> ……….......................................................................................................................................</w:t>
      </w:r>
      <w:r w:rsidRPr="00363CA3">
        <w:rPr>
          <w:sz w:val="22"/>
          <w:szCs w:val="22"/>
          <w:lang w:val="bg-BG"/>
        </w:rPr>
        <w:t>,</w:t>
      </w:r>
    </w:p>
    <w:p w:rsidR="005B01D4" w:rsidRPr="00363CA3" w:rsidRDefault="005B01D4" w:rsidP="005B01D4">
      <w:pPr>
        <w:spacing w:before="120"/>
        <w:rPr>
          <w:sz w:val="22"/>
          <w:szCs w:val="22"/>
          <w:lang w:val="bg-BG"/>
        </w:rPr>
      </w:pPr>
      <w:r w:rsidRPr="00363CA3">
        <w:rPr>
          <w:sz w:val="22"/>
          <w:szCs w:val="22"/>
          <w:lang w:val="bg-BG"/>
        </w:rPr>
        <w:t>тел:</w:t>
      </w:r>
      <w:r w:rsidRPr="00363CA3">
        <w:rPr>
          <w:sz w:val="22"/>
          <w:szCs w:val="22"/>
          <w:lang w:val="ru-RU"/>
        </w:rPr>
        <w:t xml:space="preserve"> …………………., </w:t>
      </w:r>
      <w:r w:rsidRPr="00363CA3">
        <w:rPr>
          <w:sz w:val="22"/>
          <w:szCs w:val="22"/>
          <w:lang w:val="bg-BG"/>
        </w:rPr>
        <w:t>Факс</w:t>
      </w:r>
      <w:r w:rsidRPr="00363CA3">
        <w:rPr>
          <w:sz w:val="22"/>
          <w:szCs w:val="22"/>
          <w:lang w:val="ru-RU"/>
        </w:rPr>
        <w:t xml:space="preserve"> ………………….</w:t>
      </w:r>
      <w:r w:rsidRPr="00363CA3">
        <w:rPr>
          <w:sz w:val="22"/>
          <w:szCs w:val="22"/>
          <w:lang w:val="bg-BG"/>
        </w:rPr>
        <w:t>,</w:t>
      </w:r>
      <w:r w:rsidRPr="00363CA3">
        <w:rPr>
          <w:sz w:val="22"/>
          <w:szCs w:val="22"/>
          <w:lang w:val="ru-RU"/>
        </w:rPr>
        <w:t xml:space="preserve"> </w:t>
      </w:r>
      <w:r w:rsidRPr="00363CA3">
        <w:rPr>
          <w:sz w:val="22"/>
          <w:szCs w:val="22"/>
          <w:lang w:val="bg-BG"/>
        </w:rPr>
        <w:t>Е_mail:…</w:t>
      </w:r>
      <w:r w:rsidRPr="00363CA3">
        <w:rPr>
          <w:sz w:val="22"/>
          <w:szCs w:val="22"/>
          <w:lang w:val="ru-RU"/>
        </w:rPr>
        <w:t>……………,</w:t>
      </w:r>
      <w:r w:rsidRPr="00363CA3">
        <w:rPr>
          <w:sz w:val="22"/>
          <w:szCs w:val="22"/>
          <w:lang w:val="bg-BG"/>
        </w:rPr>
        <w:t>ЕИК</w:t>
      </w:r>
      <w:r w:rsidRPr="00363CA3">
        <w:rPr>
          <w:sz w:val="22"/>
          <w:szCs w:val="22"/>
          <w:lang w:val="ru-RU"/>
        </w:rPr>
        <w:t>…........……………</w:t>
      </w:r>
      <w:r w:rsidRPr="00363CA3">
        <w:rPr>
          <w:sz w:val="22"/>
          <w:szCs w:val="22"/>
          <w:lang w:val="bg-BG"/>
        </w:rPr>
        <w:t xml:space="preserve">, </w:t>
      </w:r>
    </w:p>
    <w:p w:rsidR="005B01D4" w:rsidRDefault="005B01D4" w:rsidP="005B01D4">
      <w:pPr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</w:p>
    <w:p w:rsidR="00CE2F5D" w:rsidRPr="00CE2F5D" w:rsidRDefault="00CE2F5D" w:rsidP="005B01D4">
      <w:pPr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</w:p>
    <w:p w:rsidR="00CE2F5D" w:rsidRPr="00CE2F5D" w:rsidRDefault="005B01D4" w:rsidP="00CE2F5D">
      <w:pPr>
        <w:jc w:val="center"/>
        <w:rPr>
          <w:rFonts w:eastAsia="Calibri"/>
          <w:bCs/>
          <w:sz w:val="24"/>
          <w:szCs w:val="24"/>
        </w:rPr>
      </w:pPr>
      <w:r w:rsidRPr="00363CA3">
        <w:rPr>
          <w:rFonts w:eastAsia="Calibri"/>
          <w:bCs/>
          <w:sz w:val="24"/>
          <w:szCs w:val="24"/>
          <w:lang w:val="bg-BG"/>
        </w:rPr>
        <w:t>за изпълнение на обществена поръчка с предмет:</w:t>
      </w:r>
    </w:p>
    <w:p w:rsidR="00CE2F5D" w:rsidRPr="00CE2F5D" w:rsidRDefault="00CE2F5D" w:rsidP="00CE2F5D">
      <w:pPr>
        <w:jc w:val="center"/>
        <w:rPr>
          <w:b/>
          <w:bCs/>
          <w:sz w:val="24"/>
          <w:szCs w:val="24"/>
          <w:lang w:val="bg-BG"/>
        </w:rPr>
      </w:pPr>
      <w:r w:rsidRPr="00CE2F5D">
        <w:rPr>
          <w:b/>
          <w:bCs/>
          <w:sz w:val="24"/>
          <w:szCs w:val="24"/>
          <w:lang w:val="bg-BG"/>
        </w:rPr>
        <w:t xml:space="preserve">„Извършване на СМР по проект </w:t>
      </w:r>
      <w:r w:rsidRPr="00CE2F5D">
        <w:rPr>
          <w:b/>
          <w:bCs/>
          <w:sz w:val="24"/>
          <w:szCs w:val="24"/>
        </w:rPr>
        <w:t>„</w:t>
      </w:r>
      <w:proofErr w:type="spellStart"/>
      <w:r w:rsidRPr="00CE2F5D">
        <w:rPr>
          <w:b/>
          <w:bCs/>
          <w:sz w:val="24"/>
          <w:szCs w:val="24"/>
        </w:rPr>
        <w:t>Подобряване</w:t>
      </w:r>
      <w:proofErr w:type="spellEnd"/>
      <w:r w:rsidRPr="00CE2F5D">
        <w:rPr>
          <w:b/>
          <w:bCs/>
          <w:sz w:val="24"/>
          <w:szCs w:val="24"/>
        </w:rPr>
        <w:t xml:space="preserve"> </w:t>
      </w:r>
      <w:proofErr w:type="spellStart"/>
      <w:r w:rsidRPr="00CE2F5D">
        <w:rPr>
          <w:b/>
          <w:bCs/>
          <w:sz w:val="24"/>
          <w:szCs w:val="24"/>
        </w:rPr>
        <w:t>на</w:t>
      </w:r>
      <w:proofErr w:type="spellEnd"/>
      <w:r w:rsidRPr="00CE2F5D">
        <w:rPr>
          <w:b/>
          <w:bCs/>
          <w:sz w:val="24"/>
          <w:szCs w:val="24"/>
        </w:rPr>
        <w:t xml:space="preserve"> </w:t>
      </w:r>
      <w:proofErr w:type="spellStart"/>
      <w:r w:rsidRPr="00CE2F5D">
        <w:rPr>
          <w:b/>
          <w:bCs/>
          <w:sz w:val="24"/>
          <w:szCs w:val="24"/>
        </w:rPr>
        <w:t>материалната</w:t>
      </w:r>
      <w:proofErr w:type="spellEnd"/>
      <w:r w:rsidRPr="00CE2F5D">
        <w:rPr>
          <w:b/>
          <w:bCs/>
          <w:sz w:val="24"/>
          <w:szCs w:val="24"/>
        </w:rPr>
        <w:t xml:space="preserve"> </w:t>
      </w:r>
      <w:proofErr w:type="spellStart"/>
      <w:r w:rsidRPr="00CE2F5D">
        <w:rPr>
          <w:b/>
          <w:bCs/>
          <w:sz w:val="24"/>
          <w:szCs w:val="24"/>
        </w:rPr>
        <w:t>база</w:t>
      </w:r>
      <w:proofErr w:type="spellEnd"/>
      <w:r w:rsidRPr="00CE2F5D">
        <w:rPr>
          <w:b/>
          <w:bCs/>
          <w:sz w:val="24"/>
          <w:szCs w:val="24"/>
        </w:rPr>
        <w:t xml:space="preserve"> на </w:t>
      </w:r>
      <w:r w:rsidRPr="00CE2F5D">
        <w:rPr>
          <w:b/>
          <w:bCs/>
          <w:sz w:val="24"/>
          <w:szCs w:val="24"/>
          <w:lang w:val="bg-BG"/>
        </w:rPr>
        <w:t>Дом за пълнолетни лица с физически увреждания – Габрово“,</w:t>
      </w:r>
    </w:p>
    <w:p w:rsidR="001E004B" w:rsidRDefault="001E004B" w:rsidP="007056B0">
      <w:pPr>
        <w:jc w:val="center"/>
        <w:rPr>
          <w:b/>
          <w:bCs/>
          <w:sz w:val="24"/>
          <w:szCs w:val="24"/>
          <w:lang w:val="ru-RU"/>
        </w:rPr>
      </w:pPr>
    </w:p>
    <w:p w:rsidR="000F4A04" w:rsidRPr="00C7073D" w:rsidRDefault="000F4A04" w:rsidP="007056B0">
      <w:pPr>
        <w:rPr>
          <w:sz w:val="24"/>
          <w:szCs w:val="24"/>
        </w:rPr>
      </w:pPr>
    </w:p>
    <w:p w:rsidR="00206DD8" w:rsidRDefault="00206DD8" w:rsidP="002A2891">
      <w:pPr>
        <w:jc w:val="center"/>
        <w:rPr>
          <w:b/>
          <w:bCs/>
          <w:sz w:val="24"/>
          <w:szCs w:val="24"/>
          <w:lang w:val="ru-RU"/>
        </w:rPr>
      </w:pPr>
    </w:p>
    <w:p w:rsidR="007575FF" w:rsidRDefault="007575FF" w:rsidP="003F6B1A">
      <w:pPr>
        <w:rPr>
          <w:b/>
          <w:bCs/>
          <w:sz w:val="24"/>
          <w:szCs w:val="24"/>
        </w:rPr>
      </w:pPr>
      <w:r w:rsidRPr="00C7073D">
        <w:rPr>
          <w:b/>
          <w:bCs/>
          <w:sz w:val="24"/>
          <w:szCs w:val="24"/>
          <w:lang w:val="ru-RU"/>
        </w:rPr>
        <w:t>УВАЖАЕМИ ДАМИ И ГОСПОДА,</w:t>
      </w:r>
    </w:p>
    <w:p w:rsidR="007575FF" w:rsidRPr="003F6B1A" w:rsidRDefault="007575FF" w:rsidP="007056B0">
      <w:pPr>
        <w:rPr>
          <w:b/>
          <w:bCs/>
          <w:sz w:val="24"/>
          <w:szCs w:val="24"/>
        </w:rPr>
      </w:pPr>
    </w:p>
    <w:p w:rsidR="002A2891" w:rsidRDefault="007575FF" w:rsidP="00981231">
      <w:pPr>
        <w:tabs>
          <w:tab w:val="left" w:pos="426"/>
        </w:tabs>
        <w:jc w:val="both"/>
        <w:rPr>
          <w:sz w:val="24"/>
          <w:szCs w:val="24"/>
        </w:rPr>
      </w:pPr>
      <w:r w:rsidRPr="00C7073D">
        <w:rPr>
          <w:sz w:val="24"/>
          <w:szCs w:val="24"/>
          <w:lang w:val="bg-BG"/>
        </w:rPr>
        <w:tab/>
      </w:r>
      <w:r w:rsidR="002A2891" w:rsidRPr="002A2891">
        <w:rPr>
          <w:sz w:val="24"/>
          <w:szCs w:val="24"/>
          <w:lang w:val="bg-BG"/>
        </w:rPr>
        <w:t>След като се запознахме с документацията за участие, изискванията на Възложителя и спецификата на възлаганата работа, предлагаме да изпълним обществената поръчка с горепосочения предмет, при следните финансови условия:</w:t>
      </w:r>
    </w:p>
    <w:p w:rsidR="002A2891" w:rsidRPr="002A2891" w:rsidRDefault="002A2891" w:rsidP="002A2891">
      <w:pPr>
        <w:jc w:val="both"/>
        <w:rPr>
          <w:sz w:val="24"/>
          <w:szCs w:val="24"/>
        </w:rPr>
      </w:pPr>
    </w:p>
    <w:p w:rsidR="007575FF" w:rsidRPr="00C7073D" w:rsidRDefault="00F9081F" w:rsidP="002A2891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ПРЕДЛАГАМЕ</w:t>
      </w:r>
      <w:r w:rsidR="007575FF" w:rsidRPr="00C7073D">
        <w:rPr>
          <w:b/>
          <w:bCs/>
          <w:sz w:val="24"/>
          <w:szCs w:val="24"/>
          <w:lang w:val="ru-RU"/>
        </w:rPr>
        <w:t>:</w:t>
      </w:r>
    </w:p>
    <w:p w:rsidR="00206DD8" w:rsidRPr="006D1010" w:rsidRDefault="00206DD8" w:rsidP="00206DD8">
      <w:pPr>
        <w:rPr>
          <w:sz w:val="24"/>
          <w:szCs w:val="24"/>
          <w:lang w:val="ru-RU"/>
        </w:rPr>
      </w:pPr>
    </w:p>
    <w:p w:rsidR="00206DD8" w:rsidRPr="00A1790C" w:rsidRDefault="00206DD8" w:rsidP="00206DD8">
      <w:pPr>
        <w:pStyle w:val="ListParagraph"/>
        <w:numPr>
          <w:ilvl w:val="0"/>
          <w:numId w:val="23"/>
        </w:numPr>
        <w:ind w:left="0" w:firstLine="426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О</w:t>
      </w:r>
      <w:r w:rsidRPr="000E71F8">
        <w:rPr>
          <w:b/>
          <w:bCs/>
          <w:sz w:val="24"/>
          <w:szCs w:val="24"/>
          <w:lang w:val="bg-BG"/>
        </w:rPr>
        <w:t xml:space="preserve">бща </w:t>
      </w:r>
      <w:r>
        <w:rPr>
          <w:sz w:val="24"/>
          <w:szCs w:val="24"/>
          <w:lang w:val="bg-BG"/>
        </w:rPr>
        <w:t>цена</w:t>
      </w:r>
      <w:r w:rsidR="00246827">
        <w:rPr>
          <w:sz w:val="24"/>
          <w:szCs w:val="24"/>
          <w:lang w:val="bg-BG"/>
        </w:rPr>
        <w:t xml:space="preserve"> </w:t>
      </w:r>
      <w:r w:rsidRPr="00A1790C">
        <w:rPr>
          <w:sz w:val="24"/>
          <w:szCs w:val="24"/>
          <w:lang w:val="bg-BG"/>
        </w:rPr>
        <w:t>на</w:t>
      </w:r>
      <w:r w:rsidR="003F6B1A" w:rsidRPr="003F6B1A">
        <w:rPr>
          <w:spacing w:val="-1"/>
          <w:sz w:val="24"/>
          <w:szCs w:val="24"/>
          <w:lang w:val="bg-BG"/>
        </w:rPr>
        <w:t xml:space="preserve"> СМР</w:t>
      </w:r>
      <w:r w:rsidR="009F2B92">
        <w:rPr>
          <w:sz w:val="24"/>
          <w:szCs w:val="24"/>
        </w:rPr>
        <w:t xml:space="preserve"> </w:t>
      </w:r>
      <w:r w:rsidR="009F2B92">
        <w:rPr>
          <w:sz w:val="24"/>
          <w:szCs w:val="24"/>
          <w:lang w:val="bg-BG"/>
        </w:rPr>
        <w:t xml:space="preserve">на </w:t>
      </w:r>
      <w:r w:rsidRPr="00A1790C">
        <w:rPr>
          <w:sz w:val="24"/>
          <w:szCs w:val="24"/>
          <w:lang w:val="bg-BG"/>
        </w:rPr>
        <w:t xml:space="preserve">база ориентировъчната КСС, </w:t>
      </w:r>
      <w:r w:rsidR="003F6B1A">
        <w:rPr>
          <w:sz w:val="24"/>
          <w:szCs w:val="24"/>
          <w:lang w:val="bg-BG"/>
        </w:rPr>
        <w:t xml:space="preserve">включително </w:t>
      </w:r>
      <w:r w:rsidR="003F6B1A">
        <w:rPr>
          <w:sz w:val="24"/>
          <w:szCs w:val="24"/>
        </w:rPr>
        <w:t xml:space="preserve">10 </w:t>
      </w:r>
      <w:r w:rsidR="006847D8">
        <w:rPr>
          <w:sz w:val="24"/>
          <w:szCs w:val="24"/>
          <w:lang w:val="bg-BG"/>
        </w:rPr>
        <w:t xml:space="preserve">% непредвидени разходи, </w:t>
      </w:r>
      <w:r w:rsidRPr="00A1790C">
        <w:rPr>
          <w:sz w:val="24"/>
          <w:szCs w:val="24"/>
          <w:lang w:val="bg-BG"/>
        </w:rPr>
        <w:t>както следва:</w:t>
      </w:r>
    </w:p>
    <w:p w:rsidR="00206DD8" w:rsidRPr="006D1010" w:rsidRDefault="00206DD8" w:rsidP="00206DD8">
      <w:pPr>
        <w:jc w:val="both"/>
        <w:rPr>
          <w:sz w:val="24"/>
          <w:szCs w:val="24"/>
          <w:lang w:val="ru-RU"/>
        </w:rPr>
      </w:pPr>
      <w:r w:rsidRPr="006D1010">
        <w:rPr>
          <w:sz w:val="24"/>
          <w:szCs w:val="24"/>
          <w:lang w:val="ru-RU"/>
        </w:rPr>
        <w:t xml:space="preserve">.................................................лв. без ДДС </w:t>
      </w:r>
    </w:p>
    <w:p w:rsidR="00206DD8" w:rsidRPr="006D1010" w:rsidRDefault="00206DD8" w:rsidP="00206DD8">
      <w:pPr>
        <w:jc w:val="both"/>
        <w:rPr>
          <w:b/>
          <w:bCs/>
          <w:sz w:val="24"/>
          <w:szCs w:val="24"/>
          <w:lang w:val="ru-RU"/>
        </w:rPr>
      </w:pPr>
      <w:r w:rsidRPr="006D1010">
        <w:rPr>
          <w:sz w:val="24"/>
          <w:szCs w:val="24"/>
          <w:lang w:val="ru-RU"/>
        </w:rPr>
        <w:t>или..................................</w:t>
      </w:r>
      <w:r>
        <w:rPr>
          <w:sz w:val="24"/>
          <w:szCs w:val="24"/>
          <w:lang w:val="ru-RU"/>
        </w:rPr>
        <w:t>.........</w:t>
      </w:r>
      <w:r w:rsidRPr="006D1010">
        <w:rPr>
          <w:sz w:val="24"/>
          <w:szCs w:val="24"/>
          <w:lang w:val="ru-RU"/>
        </w:rPr>
        <w:t>лв. с ДДС</w:t>
      </w:r>
      <w:r w:rsidRPr="006D1010">
        <w:rPr>
          <w:b/>
          <w:bCs/>
          <w:sz w:val="24"/>
          <w:szCs w:val="24"/>
          <w:lang w:val="ru-RU"/>
        </w:rPr>
        <w:t xml:space="preserve"> </w:t>
      </w:r>
    </w:p>
    <w:p w:rsidR="00D6494C" w:rsidRPr="00C7073D" w:rsidRDefault="007263DB" w:rsidP="00D6494C">
      <w:pPr>
        <w:pStyle w:val="ListParagraph"/>
        <w:tabs>
          <w:tab w:val="left" w:pos="993"/>
        </w:tabs>
        <w:ind w:left="709"/>
        <w:jc w:val="both"/>
        <w:rPr>
          <w:b/>
          <w:bCs/>
          <w:sz w:val="24"/>
          <w:szCs w:val="24"/>
          <w:lang w:val="bg-BG"/>
        </w:rPr>
      </w:pPr>
      <w:r w:rsidRPr="007263DB">
        <w:rPr>
          <w:b/>
          <w:sz w:val="24"/>
          <w:szCs w:val="24"/>
          <w:lang w:val="ru-RU"/>
        </w:rPr>
        <w:t>с твърди единични цени, съгласно попълнената и приложен</w:t>
      </w:r>
      <w:r w:rsidRPr="007263DB">
        <w:rPr>
          <w:b/>
          <w:sz w:val="24"/>
          <w:szCs w:val="24"/>
          <w:lang w:val="bg-BG"/>
        </w:rPr>
        <w:t xml:space="preserve">а </w:t>
      </w:r>
      <w:r w:rsidRPr="007263DB">
        <w:rPr>
          <w:b/>
          <w:sz w:val="24"/>
          <w:szCs w:val="24"/>
          <w:lang w:val="ru-RU"/>
        </w:rPr>
        <w:t>ориентировъчна количествено-стойностна сметка</w:t>
      </w:r>
      <w:r w:rsidRPr="007263DB">
        <w:rPr>
          <w:sz w:val="24"/>
          <w:szCs w:val="24"/>
          <w:lang w:val="ru-RU"/>
        </w:rPr>
        <w:t xml:space="preserve"> (</w:t>
      </w:r>
      <w:r w:rsidRPr="007263DB">
        <w:rPr>
          <w:i/>
          <w:sz w:val="24"/>
          <w:szCs w:val="24"/>
          <w:lang w:val="ru-RU"/>
        </w:rPr>
        <w:t xml:space="preserve">Образец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bg-BG"/>
        </w:rPr>
        <w:t xml:space="preserve">№ </w:t>
      </w:r>
      <w:r w:rsidRPr="007263DB">
        <w:rPr>
          <w:i/>
          <w:sz w:val="24"/>
          <w:szCs w:val="24"/>
          <w:lang w:val="bg-BG"/>
        </w:rPr>
        <w:t xml:space="preserve"> 2.1</w:t>
      </w:r>
      <w:r w:rsidRPr="007263DB">
        <w:rPr>
          <w:i/>
          <w:sz w:val="24"/>
          <w:szCs w:val="24"/>
        </w:rPr>
        <w:t xml:space="preserve"> –</w:t>
      </w:r>
      <w:r w:rsidRPr="007263DB">
        <w:rPr>
          <w:i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Приложение 16 КСС</w:t>
      </w:r>
      <w:r w:rsidRPr="007263DB">
        <w:rPr>
          <w:i/>
          <w:sz w:val="24"/>
          <w:szCs w:val="24"/>
          <w:lang w:val="bg-BG"/>
        </w:rPr>
        <w:t>)</w:t>
      </w:r>
    </w:p>
    <w:p w:rsidR="007263DB" w:rsidRDefault="007263DB" w:rsidP="007263DB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</w:t>
      </w:r>
    </w:p>
    <w:p w:rsidR="00CE2F5D" w:rsidRPr="00CE2F5D" w:rsidRDefault="007263DB" w:rsidP="007263DB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     </w:t>
      </w:r>
      <w:r w:rsidR="00CE2F5D" w:rsidRPr="00CE2F5D">
        <w:rPr>
          <w:b/>
          <w:bCs/>
          <w:sz w:val="24"/>
          <w:szCs w:val="24"/>
          <w:lang w:val="bg-BG"/>
        </w:rPr>
        <w:t xml:space="preserve">2. </w:t>
      </w:r>
      <w:r w:rsidR="00CE2F5D" w:rsidRPr="00CE2F5D">
        <w:rPr>
          <w:bCs/>
          <w:sz w:val="24"/>
          <w:szCs w:val="24"/>
          <w:lang w:val="bg-BG"/>
        </w:rPr>
        <w:t>За ценообразуване на</w:t>
      </w:r>
      <w:r w:rsidR="00CE2F5D" w:rsidRPr="00CE2F5D">
        <w:rPr>
          <w:b/>
          <w:bCs/>
          <w:sz w:val="24"/>
          <w:szCs w:val="24"/>
          <w:lang w:val="bg-BG"/>
        </w:rPr>
        <w:t xml:space="preserve"> непредвидени видове работи, </w:t>
      </w:r>
      <w:r w:rsidR="00CE2F5D" w:rsidRPr="00CE2F5D">
        <w:rPr>
          <w:bCs/>
          <w:sz w:val="24"/>
          <w:szCs w:val="24"/>
          <w:lang w:val="bg-BG"/>
        </w:rPr>
        <w:t>извън тези по количествената сметка, ще се ползват</w:t>
      </w:r>
      <w:r w:rsidR="00CE2F5D" w:rsidRPr="00CE2F5D">
        <w:rPr>
          <w:sz w:val="24"/>
          <w:szCs w:val="24"/>
          <w:lang w:val="bg-BG"/>
        </w:rPr>
        <w:t xml:space="preserve"> следните </w:t>
      </w:r>
      <w:r w:rsidR="00CE2F5D" w:rsidRPr="00CE2F5D">
        <w:rPr>
          <w:b/>
          <w:bCs/>
          <w:sz w:val="24"/>
          <w:szCs w:val="24"/>
          <w:lang w:val="bg-BG"/>
        </w:rPr>
        <w:t>ценообразуващи показатели</w:t>
      </w:r>
      <w:r w:rsidR="00CE2F5D" w:rsidRPr="00CE2F5D">
        <w:rPr>
          <w:sz w:val="24"/>
          <w:szCs w:val="24"/>
          <w:lang w:val="bg-BG"/>
        </w:rPr>
        <w:t>:</w:t>
      </w:r>
    </w:p>
    <w:p w:rsidR="00CE2F5D" w:rsidRDefault="00CE2F5D" w:rsidP="00CE2F5D">
      <w:pPr>
        <w:jc w:val="both"/>
        <w:rPr>
          <w:sz w:val="24"/>
          <w:szCs w:val="24"/>
          <w:lang w:val="bg-BG"/>
        </w:rPr>
      </w:pPr>
    </w:p>
    <w:p w:rsidR="00D93555" w:rsidRPr="00C7073D" w:rsidRDefault="00D93555" w:rsidP="00D6494C">
      <w:pPr>
        <w:ind w:left="708"/>
        <w:jc w:val="both"/>
        <w:rPr>
          <w:sz w:val="24"/>
          <w:szCs w:val="24"/>
          <w:lang w:val="bg-BG"/>
        </w:rPr>
      </w:pPr>
      <w:r w:rsidRPr="00C7073D">
        <w:rPr>
          <w:sz w:val="24"/>
          <w:szCs w:val="24"/>
          <w:lang w:val="bg-BG"/>
        </w:rPr>
        <w:t>- часова ставка /максимална стойност 3.</w:t>
      </w:r>
      <w:r w:rsidR="00B55863">
        <w:rPr>
          <w:sz w:val="24"/>
          <w:szCs w:val="24"/>
        </w:rPr>
        <w:t>8</w:t>
      </w:r>
      <w:r w:rsidRPr="00C7073D">
        <w:rPr>
          <w:sz w:val="24"/>
          <w:szCs w:val="24"/>
          <w:lang w:val="bg-BG"/>
        </w:rPr>
        <w:t>0лв/час/</w:t>
      </w:r>
      <w:r w:rsidRPr="00C7073D">
        <w:rPr>
          <w:sz w:val="24"/>
          <w:szCs w:val="24"/>
          <w:lang w:val="ru-RU"/>
        </w:rPr>
        <w:tab/>
      </w:r>
      <w:r w:rsidRPr="00C7073D">
        <w:rPr>
          <w:sz w:val="24"/>
          <w:szCs w:val="24"/>
          <w:lang w:val="ru-RU"/>
        </w:rPr>
        <w:tab/>
        <w:t xml:space="preserve">           - </w:t>
      </w:r>
      <w:r w:rsidRPr="00C7073D">
        <w:rPr>
          <w:sz w:val="24"/>
          <w:szCs w:val="24"/>
          <w:lang w:val="ru-RU"/>
        </w:rPr>
        <w:tab/>
      </w:r>
      <w:r w:rsidRPr="00C7073D">
        <w:rPr>
          <w:sz w:val="24"/>
          <w:szCs w:val="24"/>
          <w:lang w:val="ru-RU"/>
        </w:rPr>
        <w:tab/>
        <w:t>лв/</w:t>
      </w:r>
      <w:r w:rsidRPr="00C7073D">
        <w:rPr>
          <w:sz w:val="24"/>
          <w:szCs w:val="24"/>
        </w:rPr>
        <w:t xml:space="preserve"> </w:t>
      </w:r>
      <w:r w:rsidRPr="00C7073D">
        <w:rPr>
          <w:sz w:val="24"/>
          <w:szCs w:val="24"/>
          <w:lang w:val="ru-RU"/>
        </w:rPr>
        <w:t>чч</w:t>
      </w:r>
    </w:p>
    <w:p w:rsidR="00D93555" w:rsidRPr="00C7073D" w:rsidRDefault="00D93555" w:rsidP="00D6494C">
      <w:pPr>
        <w:ind w:left="708"/>
        <w:jc w:val="both"/>
        <w:rPr>
          <w:sz w:val="24"/>
          <w:szCs w:val="24"/>
          <w:lang w:val="bg-BG"/>
        </w:rPr>
      </w:pPr>
      <w:r w:rsidRPr="00C7073D">
        <w:rPr>
          <w:sz w:val="24"/>
          <w:szCs w:val="24"/>
          <w:lang w:val="bg-BG"/>
        </w:rPr>
        <w:t>- допълнителни разходи върху труда /м</w:t>
      </w:r>
      <w:r w:rsidR="00CE2F5D">
        <w:rPr>
          <w:sz w:val="24"/>
          <w:szCs w:val="24"/>
          <w:lang w:val="bg-BG"/>
        </w:rPr>
        <w:t xml:space="preserve">аксимален процент </w:t>
      </w:r>
      <w:r w:rsidR="00CE2F5D">
        <w:rPr>
          <w:sz w:val="24"/>
          <w:szCs w:val="24"/>
        </w:rPr>
        <w:t>100</w:t>
      </w:r>
      <w:r w:rsidRPr="00C7073D">
        <w:rPr>
          <w:sz w:val="24"/>
          <w:szCs w:val="24"/>
          <w:lang w:val="bg-BG"/>
        </w:rPr>
        <w:t>%/</w:t>
      </w:r>
      <w:r w:rsidRPr="00C7073D">
        <w:rPr>
          <w:sz w:val="24"/>
          <w:szCs w:val="24"/>
          <w:lang w:val="ru-RU"/>
        </w:rPr>
        <w:tab/>
        <w:t>-</w:t>
      </w:r>
      <w:r w:rsidRPr="00C7073D">
        <w:rPr>
          <w:sz w:val="24"/>
          <w:szCs w:val="24"/>
          <w:lang w:val="ru-RU"/>
        </w:rPr>
        <w:tab/>
      </w:r>
      <w:r w:rsidRPr="00C7073D">
        <w:rPr>
          <w:sz w:val="24"/>
          <w:szCs w:val="24"/>
          <w:lang w:val="ru-RU"/>
        </w:rPr>
        <w:tab/>
        <w:t xml:space="preserve">%      </w:t>
      </w:r>
    </w:p>
    <w:p w:rsidR="00D93555" w:rsidRPr="00C7073D" w:rsidRDefault="00D93555" w:rsidP="00D6494C">
      <w:pPr>
        <w:ind w:left="708"/>
        <w:jc w:val="both"/>
        <w:rPr>
          <w:sz w:val="24"/>
          <w:szCs w:val="24"/>
          <w:lang w:val="bg-BG"/>
        </w:rPr>
      </w:pPr>
      <w:r w:rsidRPr="00C7073D">
        <w:rPr>
          <w:sz w:val="24"/>
          <w:szCs w:val="24"/>
          <w:lang w:val="bg-BG"/>
        </w:rPr>
        <w:t>- допълнителни разходи вър</w:t>
      </w:r>
      <w:r w:rsidR="00CE2F5D">
        <w:rPr>
          <w:sz w:val="24"/>
          <w:szCs w:val="24"/>
          <w:lang w:val="bg-BG"/>
        </w:rPr>
        <w:t xml:space="preserve">ху механизация /макс. процент </w:t>
      </w:r>
      <w:r w:rsidR="00CE2F5D">
        <w:rPr>
          <w:sz w:val="24"/>
          <w:szCs w:val="24"/>
        </w:rPr>
        <w:t>40</w:t>
      </w:r>
      <w:r w:rsidRPr="00C7073D">
        <w:rPr>
          <w:sz w:val="24"/>
          <w:szCs w:val="24"/>
          <w:lang w:val="bg-BG"/>
        </w:rPr>
        <w:t>%/</w:t>
      </w:r>
      <w:r w:rsidRPr="00C7073D">
        <w:rPr>
          <w:sz w:val="24"/>
          <w:szCs w:val="24"/>
          <w:lang w:val="ru-RU"/>
        </w:rPr>
        <w:tab/>
        <w:t>-</w:t>
      </w:r>
      <w:r w:rsidRPr="00C7073D">
        <w:rPr>
          <w:sz w:val="24"/>
          <w:szCs w:val="24"/>
          <w:lang w:val="ru-RU"/>
        </w:rPr>
        <w:tab/>
      </w:r>
      <w:r w:rsidRPr="00C7073D">
        <w:rPr>
          <w:sz w:val="24"/>
          <w:szCs w:val="24"/>
          <w:lang w:val="ru-RU"/>
        </w:rPr>
        <w:tab/>
        <w:t>%</w:t>
      </w:r>
    </w:p>
    <w:p w:rsidR="00D93555" w:rsidRPr="00C7073D" w:rsidRDefault="00D93555" w:rsidP="00D6494C">
      <w:pPr>
        <w:ind w:left="708"/>
        <w:jc w:val="both"/>
        <w:rPr>
          <w:sz w:val="24"/>
          <w:szCs w:val="24"/>
          <w:lang w:val="bg-BG"/>
        </w:rPr>
      </w:pPr>
      <w:r w:rsidRPr="00C7073D">
        <w:rPr>
          <w:sz w:val="24"/>
          <w:szCs w:val="24"/>
          <w:lang w:val="bg-BG"/>
        </w:rPr>
        <w:t>- доставно – складо</w:t>
      </w:r>
      <w:r w:rsidR="00CE2F5D">
        <w:rPr>
          <w:sz w:val="24"/>
          <w:szCs w:val="24"/>
          <w:lang w:val="bg-BG"/>
        </w:rPr>
        <w:t xml:space="preserve">ви разходи /максимален процент </w:t>
      </w:r>
      <w:r w:rsidR="00CE2F5D">
        <w:rPr>
          <w:sz w:val="24"/>
          <w:szCs w:val="24"/>
        </w:rPr>
        <w:t>10</w:t>
      </w:r>
      <w:r w:rsidRPr="00C7073D">
        <w:rPr>
          <w:sz w:val="24"/>
          <w:szCs w:val="24"/>
          <w:lang w:val="bg-BG"/>
        </w:rPr>
        <w:t>%/</w:t>
      </w:r>
      <w:r w:rsidRPr="00C7073D">
        <w:rPr>
          <w:sz w:val="24"/>
          <w:szCs w:val="24"/>
          <w:lang w:val="bg-BG"/>
        </w:rPr>
        <w:tab/>
      </w:r>
      <w:r w:rsidRPr="00C7073D">
        <w:rPr>
          <w:sz w:val="24"/>
          <w:szCs w:val="24"/>
          <w:lang w:val="bg-BG"/>
        </w:rPr>
        <w:tab/>
      </w:r>
      <w:r w:rsidRPr="00C7073D">
        <w:rPr>
          <w:sz w:val="24"/>
          <w:szCs w:val="24"/>
          <w:lang w:val="ru-RU"/>
        </w:rPr>
        <w:t>-</w:t>
      </w:r>
      <w:r w:rsidRPr="00C7073D">
        <w:rPr>
          <w:sz w:val="24"/>
          <w:szCs w:val="24"/>
          <w:lang w:val="ru-RU"/>
        </w:rPr>
        <w:tab/>
      </w:r>
      <w:r w:rsidRPr="00C7073D">
        <w:rPr>
          <w:sz w:val="24"/>
          <w:szCs w:val="24"/>
          <w:lang w:val="ru-RU"/>
        </w:rPr>
        <w:tab/>
        <w:t xml:space="preserve">%      </w:t>
      </w:r>
    </w:p>
    <w:p w:rsidR="00D93555" w:rsidRPr="00C7073D" w:rsidRDefault="00CE2F5D" w:rsidP="007263DB">
      <w:pPr>
        <w:ind w:left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печалба /максимален процент </w:t>
      </w:r>
      <w:r>
        <w:rPr>
          <w:sz w:val="24"/>
          <w:szCs w:val="24"/>
        </w:rPr>
        <w:t>10</w:t>
      </w:r>
      <w:r w:rsidR="00D93555" w:rsidRPr="00C7073D">
        <w:rPr>
          <w:sz w:val="24"/>
          <w:szCs w:val="24"/>
          <w:lang w:val="bg-BG"/>
        </w:rPr>
        <w:t>%/</w:t>
      </w:r>
      <w:r w:rsidR="00D93555" w:rsidRPr="00C7073D">
        <w:rPr>
          <w:sz w:val="24"/>
          <w:szCs w:val="24"/>
          <w:lang w:val="bg-BG"/>
        </w:rPr>
        <w:tab/>
      </w:r>
      <w:r w:rsidR="00D93555" w:rsidRPr="00C7073D">
        <w:rPr>
          <w:sz w:val="24"/>
          <w:szCs w:val="24"/>
          <w:lang w:val="bg-BG"/>
        </w:rPr>
        <w:tab/>
      </w:r>
      <w:r w:rsidR="00D93555" w:rsidRPr="00C7073D">
        <w:rPr>
          <w:sz w:val="24"/>
          <w:szCs w:val="24"/>
          <w:lang w:val="bg-BG"/>
        </w:rPr>
        <w:tab/>
      </w:r>
      <w:r w:rsidR="00D93555" w:rsidRPr="00C7073D">
        <w:rPr>
          <w:sz w:val="24"/>
          <w:szCs w:val="24"/>
          <w:lang w:val="bg-BG"/>
        </w:rPr>
        <w:tab/>
      </w:r>
      <w:r w:rsidR="00D93555" w:rsidRPr="00C7073D">
        <w:rPr>
          <w:sz w:val="24"/>
          <w:szCs w:val="24"/>
          <w:lang w:val="bg-BG"/>
        </w:rPr>
        <w:tab/>
      </w:r>
      <w:r w:rsidR="00D93555" w:rsidRPr="00C7073D">
        <w:rPr>
          <w:sz w:val="24"/>
          <w:szCs w:val="24"/>
          <w:lang w:val="ru-RU"/>
        </w:rPr>
        <w:t>-</w:t>
      </w:r>
      <w:r w:rsidR="00D93555" w:rsidRPr="00C7073D">
        <w:rPr>
          <w:sz w:val="24"/>
          <w:szCs w:val="24"/>
          <w:lang w:val="ru-RU"/>
        </w:rPr>
        <w:tab/>
      </w:r>
      <w:r w:rsidR="00D93555" w:rsidRPr="00C7073D">
        <w:rPr>
          <w:sz w:val="24"/>
          <w:szCs w:val="24"/>
          <w:lang w:val="ru-RU"/>
        </w:rPr>
        <w:tab/>
        <w:t xml:space="preserve">%      </w:t>
      </w:r>
    </w:p>
    <w:p w:rsidR="007263DB" w:rsidRDefault="00D865D4" w:rsidP="00CE2F5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E712AA" w:rsidRPr="007263DB" w:rsidRDefault="007263DB" w:rsidP="00981231">
      <w:pPr>
        <w:tabs>
          <w:tab w:val="left" w:pos="426"/>
          <w:tab w:val="left" w:pos="1134"/>
        </w:tabs>
        <w:spacing w:after="120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 xml:space="preserve">       </w:t>
      </w:r>
      <w:r w:rsidRPr="007263DB">
        <w:rPr>
          <w:b/>
          <w:i/>
          <w:sz w:val="24"/>
          <w:szCs w:val="24"/>
          <w:lang w:val="bg-BG"/>
        </w:rPr>
        <w:t>Цените на материали за непредвидени видове работи се доказват с фактури.</w:t>
      </w:r>
      <w:r w:rsidR="006847D8" w:rsidRPr="007263DB">
        <w:rPr>
          <w:b/>
          <w:i/>
          <w:sz w:val="24"/>
          <w:szCs w:val="24"/>
          <w:lang w:val="bg-BG"/>
        </w:rPr>
        <w:tab/>
      </w:r>
    </w:p>
    <w:p w:rsidR="00B61915" w:rsidRPr="00B61915" w:rsidRDefault="006847D8" w:rsidP="00981231">
      <w:pPr>
        <w:tabs>
          <w:tab w:val="left" w:pos="0"/>
          <w:tab w:val="left" w:pos="426"/>
        </w:tabs>
        <w:spacing w:after="12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ab/>
      </w:r>
      <w:r w:rsidR="00B61915" w:rsidRPr="00B61915">
        <w:rPr>
          <w:sz w:val="24"/>
          <w:szCs w:val="24"/>
          <w:lang w:val="bg-BG" w:eastAsia="bg-BG"/>
        </w:rPr>
        <w:t>Поемаме ангажимент да изпълним обекта на поръчката в съответствие с изиск</w:t>
      </w:r>
      <w:r w:rsidR="00CE2F5D">
        <w:rPr>
          <w:sz w:val="24"/>
          <w:szCs w:val="24"/>
          <w:lang w:val="bg-BG" w:eastAsia="bg-BG"/>
        </w:rPr>
        <w:t>ванията, заложени в Техническата спецификация</w:t>
      </w:r>
      <w:r w:rsidR="00B61915" w:rsidRPr="00B61915">
        <w:rPr>
          <w:sz w:val="24"/>
          <w:szCs w:val="24"/>
          <w:lang w:val="bg-BG" w:eastAsia="bg-BG"/>
        </w:rPr>
        <w:t xml:space="preserve">. </w:t>
      </w:r>
    </w:p>
    <w:p w:rsidR="00B61915" w:rsidRPr="00B61915" w:rsidRDefault="00B61915" w:rsidP="00981231">
      <w:pPr>
        <w:tabs>
          <w:tab w:val="left" w:pos="426"/>
        </w:tabs>
        <w:spacing w:after="120"/>
        <w:ind w:firstLine="426"/>
        <w:jc w:val="both"/>
        <w:rPr>
          <w:sz w:val="24"/>
          <w:szCs w:val="24"/>
          <w:lang w:val="bg-BG" w:eastAsia="bg-BG"/>
        </w:rPr>
      </w:pPr>
      <w:r w:rsidRPr="00B61915">
        <w:rPr>
          <w:sz w:val="24"/>
          <w:szCs w:val="24"/>
          <w:lang w:val="bg-BG" w:eastAsia="bg-BG"/>
        </w:rPr>
        <w:t>При така предл</w:t>
      </w:r>
      <w:r w:rsidR="00CE2F5D">
        <w:rPr>
          <w:sz w:val="24"/>
          <w:szCs w:val="24"/>
          <w:lang w:val="bg-BG" w:eastAsia="bg-BG"/>
        </w:rPr>
        <w:t>ожените от нас условия, в нашето ценово предложение сме включили всички разходи</w:t>
      </w:r>
      <w:r w:rsidRPr="00B61915">
        <w:rPr>
          <w:sz w:val="24"/>
          <w:szCs w:val="24"/>
          <w:lang w:val="bg-BG" w:eastAsia="bg-BG"/>
        </w:rPr>
        <w:t xml:space="preserve"> за изпълнението на обекта: всички необходими разходи</w:t>
      </w:r>
      <w:r w:rsidR="00B73384">
        <w:rPr>
          <w:sz w:val="24"/>
          <w:szCs w:val="24"/>
          <w:lang w:val="bg-BG" w:eastAsia="bg-BG"/>
        </w:rPr>
        <w:t xml:space="preserve">, </w:t>
      </w:r>
      <w:r w:rsidRPr="00B61915">
        <w:rPr>
          <w:sz w:val="24"/>
          <w:szCs w:val="24"/>
          <w:lang w:val="bg-BG" w:eastAsia="bg-BG"/>
        </w:rPr>
        <w:t xml:space="preserve">съобразно избраната </w:t>
      </w:r>
      <w:r w:rsidRPr="00B61915">
        <w:rPr>
          <w:sz w:val="24"/>
          <w:szCs w:val="24"/>
          <w:lang w:val="bg-BG" w:eastAsia="bg-BG"/>
        </w:rPr>
        <w:lastRenderedPageBreak/>
        <w:t>технология и методология, вкл</w:t>
      </w:r>
      <w:r w:rsidR="00B73384">
        <w:rPr>
          <w:sz w:val="24"/>
          <w:szCs w:val="24"/>
          <w:lang w:val="bg-BG" w:eastAsia="bg-BG"/>
        </w:rPr>
        <w:t>ючително</w:t>
      </w:r>
      <w:r w:rsidRPr="00B61915">
        <w:rPr>
          <w:sz w:val="24"/>
          <w:szCs w:val="24"/>
          <w:lang w:val="bg-BG" w:eastAsia="bg-BG"/>
        </w:rPr>
        <w:t>: допълнителните разходи, транспорт, работната ръка, извънреден труд и всички други присъщи разходи, както и други неупоменати по- горе.</w:t>
      </w:r>
    </w:p>
    <w:p w:rsidR="00440907" w:rsidRDefault="00440907" w:rsidP="00981231">
      <w:pPr>
        <w:tabs>
          <w:tab w:val="left" w:pos="426"/>
        </w:tabs>
        <w:spacing w:after="120"/>
        <w:ind w:firstLine="426"/>
        <w:jc w:val="both"/>
        <w:rPr>
          <w:sz w:val="24"/>
          <w:szCs w:val="24"/>
          <w:lang w:val="bg-BG"/>
        </w:rPr>
      </w:pPr>
      <w:r w:rsidRPr="00C7073D">
        <w:rPr>
          <w:sz w:val="24"/>
          <w:szCs w:val="24"/>
          <w:lang w:val="bg-BG"/>
        </w:rPr>
        <w:t>Гарантираме, че сме в състояние да изпълним качествено и в срок поръчката</w:t>
      </w:r>
      <w:r w:rsidR="00B06A52" w:rsidRPr="00C7073D">
        <w:rPr>
          <w:sz w:val="24"/>
          <w:szCs w:val="24"/>
          <w:lang w:val="bg-BG"/>
        </w:rPr>
        <w:t>,</w:t>
      </w:r>
      <w:r w:rsidRPr="00C7073D">
        <w:rPr>
          <w:sz w:val="24"/>
          <w:szCs w:val="24"/>
          <w:lang w:val="bg-BG"/>
        </w:rPr>
        <w:t xml:space="preserve"> в пълно съответствие с гореописаната оферта.</w:t>
      </w:r>
    </w:p>
    <w:p w:rsidR="00D62FBF" w:rsidRDefault="006A6D5C" w:rsidP="00981231">
      <w:pPr>
        <w:tabs>
          <w:tab w:val="left" w:pos="426"/>
        </w:tabs>
        <w:spacing w:after="120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Запознати сме и сме съгласни разплащането за извършените и отчетени строително</w:t>
      </w:r>
      <w:r w:rsidR="003E7AA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-</w:t>
      </w:r>
      <w:r w:rsidR="003E7AA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монтажни работи да се извърши съобр</w:t>
      </w:r>
      <w:r w:rsidR="003E7AAA">
        <w:rPr>
          <w:sz w:val="24"/>
          <w:szCs w:val="24"/>
          <w:lang w:val="bg-BG"/>
        </w:rPr>
        <w:t>азно изискванията на ВЪЗЛОЖИТЕЛЯ</w:t>
      </w:r>
      <w:r>
        <w:rPr>
          <w:sz w:val="24"/>
          <w:szCs w:val="24"/>
          <w:lang w:val="bg-BG"/>
        </w:rPr>
        <w:t>, както следва:</w:t>
      </w:r>
    </w:p>
    <w:p w:rsidR="001A6005" w:rsidRDefault="001A6005" w:rsidP="00981231">
      <w:pPr>
        <w:tabs>
          <w:tab w:val="left" w:pos="426"/>
        </w:tabs>
        <w:spacing w:after="120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Разплащането да се извърши на база реално изпълнени и приети от ИНВЕСТИТОРА И ВЪЗЛОЖИТЕЛЯ – СЪИНВЕСТИТОР </w:t>
      </w:r>
      <w:r>
        <w:rPr>
          <w:sz w:val="24"/>
          <w:szCs w:val="24"/>
          <w:lang w:val="bg-BG"/>
        </w:rPr>
        <w:t xml:space="preserve">строително - </w:t>
      </w:r>
      <w:r>
        <w:rPr>
          <w:sz w:val="24"/>
          <w:szCs w:val="24"/>
          <w:lang w:val="bg-BG"/>
        </w:rPr>
        <w:t>монтажни дейности с</w:t>
      </w:r>
      <w:r w:rsidRPr="001A6005">
        <w:rPr>
          <w:sz w:val="24"/>
          <w:szCs w:val="24"/>
          <w:lang w:val="bg-BG" w:eastAsia="bg-BG"/>
        </w:rPr>
        <w:t xml:space="preserve"> констативен протокол обр. 19 и с приключвателен протокол</w:t>
      </w:r>
      <w:r>
        <w:rPr>
          <w:sz w:val="24"/>
          <w:szCs w:val="24"/>
          <w:lang w:val="bg-BG" w:eastAsia="bg-BG"/>
        </w:rPr>
        <w:t>, по реда на чл. 7 от проекто-договора;</w:t>
      </w:r>
    </w:p>
    <w:p w:rsidR="006A6D5C" w:rsidRDefault="006A6D5C" w:rsidP="00981231">
      <w:pPr>
        <w:tabs>
          <w:tab w:val="left" w:pos="426"/>
        </w:tabs>
        <w:spacing w:after="120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след издаване </w:t>
      </w:r>
      <w:r w:rsidR="003E7AAA">
        <w:rPr>
          <w:sz w:val="24"/>
          <w:szCs w:val="24"/>
          <w:lang w:val="bg-BG"/>
        </w:rPr>
        <w:t xml:space="preserve">на данъчна фактура в полза на </w:t>
      </w:r>
      <w:r w:rsidR="003E7AAA" w:rsidRPr="003E7AAA">
        <w:rPr>
          <w:b/>
          <w:sz w:val="24"/>
          <w:szCs w:val="24"/>
          <w:lang w:val="bg-BG"/>
        </w:rPr>
        <w:t xml:space="preserve">ИНВЕСТИТОРА </w:t>
      </w:r>
      <w:r w:rsidR="003E7AAA">
        <w:rPr>
          <w:sz w:val="24"/>
          <w:szCs w:val="24"/>
          <w:lang w:val="bg-BG"/>
        </w:rPr>
        <w:t>пропорцион</w:t>
      </w:r>
      <w:r w:rsidR="004F7AB4">
        <w:rPr>
          <w:sz w:val="24"/>
          <w:szCs w:val="24"/>
          <w:lang w:val="bg-BG"/>
        </w:rPr>
        <w:t>ално на финансовото му участие -</w:t>
      </w:r>
      <w:r w:rsidR="003E7AAA">
        <w:rPr>
          <w:sz w:val="24"/>
          <w:szCs w:val="24"/>
          <w:lang w:val="bg-BG"/>
        </w:rPr>
        <w:t xml:space="preserve"> 90 % </w:t>
      </w:r>
      <w:r w:rsidR="001A6005">
        <w:rPr>
          <w:sz w:val="24"/>
          <w:szCs w:val="24"/>
          <w:lang w:val="bg-BG"/>
        </w:rPr>
        <w:t>от стойността</w:t>
      </w:r>
      <w:r w:rsidR="004F7AB4">
        <w:rPr>
          <w:sz w:val="24"/>
          <w:szCs w:val="24"/>
          <w:lang w:val="bg-BG"/>
        </w:rPr>
        <w:t xml:space="preserve"> на отчетените в констативен протокол обр. 19 дейности;</w:t>
      </w:r>
    </w:p>
    <w:p w:rsidR="004F7AB4" w:rsidRDefault="003E7AAA" w:rsidP="004F7AB4">
      <w:pPr>
        <w:tabs>
          <w:tab w:val="left" w:pos="426"/>
        </w:tabs>
        <w:spacing w:after="120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след издаване на данъчна фактура в полза на </w:t>
      </w:r>
      <w:r w:rsidRPr="003E7AAA">
        <w:rPr>
          <w:b/>
          <w:sz w:val="24"/>
          <w:szCs w:val="24"/>
          <w:lang w:val="bg-BG"/>
        </w:rPr>
        <w:t>ВЪЗЛОЖИТЕЛЯ – СЪИНВЕСТИТОР</w:t>
      </w:r>
      <w:r>
        <w:rPr>
          <w:sz w:val="24"/>
          <w:szCs w:val="24"/>
          <w:lang w:val="bg-BG"/>
        </w:rPr>
        <w:t xml:space="preserve"> пропорцион</w:t>
      </w:r>
      <w:r w:rsidR="004F7AB4">
        <w:rPr>
          <w:sz w:val="24"/>
          <w:szCs w:val="24"/>
          <w:lang w:val="bg-BG"/>
        </w:rPr>
        <w:t>ално на финансовото му участие -</w:t>
      </w:r>
      <w:r>
        <w:rPr>
          <w:sz w:val="24"/>
          <w:szCs w:val="24"/>
          <w:lang w:val="bg-BG"/>
        </w:rPr>
        <w:t xml:space="preserve"> 10 % от </w:t>
      </w:r>
      <w:r w:rsidR="004F7AB4">
        <w:rPr>
          <w:sz w:val="24"/>
          <w:szCs w:val="24"/>
          <w:lang w:val="bg-BG"/>
        </w:rPr>
        <w:t>стойността на отчетените в констативен протокол обр. 19 дейности;</w:t>
      </w:r>
    </w:p>
    <w:p w:rsidR="004F7AB4" w:rsidRDefault="004F7AB4" w:rsidP="00981231">
      <w:pPr>
        <w:tabs>
          <w:tab w:val="left" w:pos="426"/>
        </w:tabs>
        <w:spacing w:after="120"/>
        <w:ind w:firstLine="426"/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440907" w:rsidRPr="00C7073D" w:rsidRDefault="00440907" w:rsidP="00981231">
      <w:pPr>
        <w:tabs>
          <w:tab w:val="left" w:pos="426"/>
        </w:tabs>
        <w:spacing w:after="120"/>
        <w:ind w:firstLine="426"/>
        <w:jc w:val="both"/>
        <w:rPr>
          <w:sz w:val="24"/>
          <w:szCs w:val="24"/>
          <w:lang w:val="bg-BG"/>
        </w:rPr>
      </w:pPr>
      <w:r w:rsidRPr="00C7073D">
        <w:rPr>
          <w:sz w:val="24"/>
          <w:szCs w:val="24"/>
          <w:lang w:val="bg-BG"/>
        </w:rPr>
        <w:t>Декларираме, че за периода на изпълнение на поръчката, няма да променяме офертата си.</w:t>
      </w:r>
    </w:p>
    <w:p w:rsidR="007575FF" w:rsidRDefault="007575FF" w:rsidP="007056B0">
      <w:pPr>
        <w:ind w:firstLine="708"/>
        <w:rPr>
          <w:sz w:val="24"/>
          <w:szCs w:val="24"/>
          <w:lang w:val="bg-BG"/>
        </w:rPr>
      </w:pPr>
    </w:p>
    <w:p w:rsidR="009D18E8" w:rsidRPr="00C7073D" w:rsidRDefault="00981231" w:rsidP="0089574B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  <w:lang w:val="bg-BG"/>
        </w:rPr>
      </w:pPr>
      <w:r w:rsidRPr="00981231">
        <w:rPr>
          <w:b/>
          <w:bCs/>
          <w:i/>
          <w:iCs/>
          <w:sz w:val="24"/>
          <w:szCs w:val="24"/>
          <w:lang w:val="bg-BG"/>
        </w:rPr>
        <w:tab/>
      </w:r>
      <w:r w:rsidR="007575FF" w:rsidRPr="00C7073D">
        <w:rPr>
          <w:b/>
          <w:bCs/>
          <w:sz w:val="24"/>
          <w:szCs w:val="24"/>
          <w:u w:val="single"/>
          <w:lang w:val="ru-RU"/>
        </w:rPr>
        <w:t>Приложения</w:t>
      </w:r>
      <w:r w:rsidR="007263DB">
        <w:rPr>
          <w:b/>
          <w:bCs/>
          <w:sz w:val="24"/>
          <w:szCs w:val="24"/>
          <w:u w:val="single"/>
          <w:lang w:val="bg-BG"/>
        </w:rPr>
        <w:t xml:space="preserve">  към ценовото предложение</w:t>
      </w:r>
      <w:r w:rsidR="007575FF" w:rsidRPr="00C7073D">
        <w:rPr>
          <w:b/>
          <w:bCs/>
          <w:sz w:val="24"/>
          <w:szCs w:val="24"/>
          <w:lang w:val="bg-BG"/>
        </w:rPr>
        <w:t>:</w:t>
      </w:r>
    </w:p>
    <w:p w:rsidR="008501CC" w:rsidRPr="007263DB" w:rsidRDefault="00C1482B" w:rsidP="007263DB">
      <w:pPr>
        <w:pStyle w:val="ListParagraph"/>
        <w:numPr>
          <w:ilvl w:val="0"/>
          <w:numId w:val="18"/>
        </w:numPr>
        <w:tabs>
          <w:tab w:val="left" w:pos="709"/>
          <w:tab w:val="left" w:pos="993"/>
        </w:tabs>
        <w:spacing w:after="120"/>
        <w:ind w:left="0" w:firstLine="425"/>
        <w:jc w:val="both"/>
        <w:rPr>
          <w:b/>
          <w:bCs/>
          <w:sz w:val="24"/>
          <w:szCs w:val="24"/>
          <w:lang w:val="bg-BG"/>
        </w:rPr>
      </w:pPr>
      <w:r w:rsidRPr="00C7073D">
        <w:rPr>
          <w:sz w:val="24"/>
          <w:szCs w:val="24"/>
          <w:lang w:val="bg-BG"/>
        </w:rPr>
        <w:t>П</w:t>
      </w:r>
      <w:r w:rsidR="00440907" w:rsidRPr="00C7073D">
        <w:rPr>
          <w:sz w:val="24"/>
          <w:szCs w:val="24"/>
          <w:lang w:val="bg-BG"/>
        </w:rPr>
        <w:t xml:space="preserve">опълнена </w:t>
      </w:r>
      <w:r w:rsidRPr="00C7073D">
        <w:rPr>
          <w:bCs/>
          <w:iCs/>
          <w:sz w:val="24"/>
          <w:szCs w:val="24"/>
          <w:lang w:val="bg-BG"/>
        </w:rPr>
        <w:t>ориентировъчна</w:t>
      </w:r>
      <w:r w:rsidR="00020566">
        <w:rPr>
          <w:bCs/>
          <w:iCs/>
          <w:sz w:val="24"/>
          <w:szCs w:val="24"/>
          <w:lang w:val="bg-BG"/>
        </w:rPr>
        <w:t xml:space="preserve"> </w:t>
      </w:r>
      <w:r w:rsidR="00440907" w:rsidRPr="00C7073D">
        <w:rPr>
          <w:sz w:val="24"/>
          <w:szCs w:val="24"/>
          <w:lang w:val="bg-BG"/>
        </w:rPr>
        <w:t>количествено</w:t>
      </w:r>
      <w:r w:rsidR="00440907" w:rsidRPr="00C7073D">
        <w:rPr>
          <w:sz w:val="24"/>
          <w:szCs w:val="24"/>
          <w:lang w:val="ru-RU"/>
        </w:rPr>
        <w:t>-</w:t>
      </w:r>
      <w:r w:rsidR="00440907" w:rsidRPr="00C7073D">
        <w:rPr>
          <w:sz w:val="24"/>
          <w:szCs w:val="24"/>
          <w:lang w:val="bg-BG"/>
        </w:rPr>
        <w:t>стойностна сметка (</w:t>
      </w:r>
      <w:r w:rsidR="007263DB">
        <w:rPr>
          <w:i/>
          <w:sz w:val="24"/>
          <w:szCs w:val="24"/>
          <w:lang w:val="ru-RU"/>
        </w:rPr>
        <w:t>Образец</w:t>
      </w:r>
      <w:r w:rsidR="007263DB">
        <w:rPr>
          <w:i/>
          <w:sz w:val="24"/>
          <w:szCs w:val="24"/>
          <w:lang w:val="bg-BG"/>
        </w:rPr>
        <w:t xml:space="preserve"> №</w:t>
      </w:r>
      <w:r w:rsidR="007263DB" w:rsidRPr="007263DB">
        <w:rPr>
          <w:i/>
          <w:sz w:val="24"/>
          <w:szCs w:val="24"/>
          <w:lang w:val="bg-BG"/>
        </w:rPr>
        <w:t xml:space="preserve"> 2.1 - </w:t>
      </w:r>
      <w:r w:rsidR="007263DB" w:rsidRPr="007263DB">
        <w:rPr>
          <w:sz w:val="24"/>
          <w:szCs w:val="24"/>
          <w:lang w:val="bg-BG"/>
        </w:rPr>
        <w:t>Приложение 16 КСС</w:t>
      </w:r>
      <w:r w:rsidR="007263DB">
        <w:rPr>
          <w:sz w:val="24"/>
          <w:szCs w:val="24"/>
          <w:lang w:val="bg-BG"/>
        </w:rPr>
        <w:t xml:space="preserve">) </w:t>
      </w:r>
      <w:r w:rsidR="007263DB" w:rsidRPr="007263DB">
        <w:rPr>
          <w:sz w:val="24"/>
          <w:szCs w:val="24"/>
          <w:lang w:val="bg-BG"/>
        </w:rPr>
        <w:t xml:space="preserve"> </w:t>
      </w:r>
      <w:r w:rsidR="00440907" w:rsidRPr="00C7073D">
        <w:rPr>
          <w:b/>
          <w:i/>
          <w:iCs/>
          <w:sz w:val="24"/>
          <w:szCs w:val="24"/>
          <w:lang w:val="bg-BG"/>
        </w:rPr>
        <w:t xml:space="preserve">на хартиен и </w:t>
      </w:r>
      <w:r w:rsidR="00AB7C34" w:rsidRPr="00C7073D">
        <w:rPr>
          <w:b/>
          <w:i/>
          <w:iCs/>
          <w:sz w:val="24"/>
          <w:szCs w:val="24"/>
          <w:lang w:val="bg-BG"/>
        </w:rPr>
        <w:t xml:space="preserve">на </w:t>
      </w:r>
      <w:r w:rsidR="00440907" w:rsidRPr="00C7073D">
        <w:rPr>
          <w:b/>
          <w:i/>
          <w:iCs/>
          <w:sz w:val="24"/>
          <w:szCs w:val="24"/>
          <w:lang w:val="bg-BG"/>
        </w:rPr>
        <w:t xml:space="preserve">електронен носител </w:t>
      </w:r>
      <w:r w:rsidR="00440907" w:rsidRPr="00C7073D">
        <w:rPr>
          <w:b/>
          <w:bCs/>
          <w:i/>
          <w:sz w:val="24"/>
          <w:szCs w:val="24"/>
          <w:lang w:val="ru-RU"/>
        </w:rPr>
        <w:t xml:space="preserve">във формат </w:t>
      </w:r>
      <w:r w:rsidR="00440907" w:rsidRPr="00C7073D">
        <w:rPr>
          <w:b/>
          <w:bCs/>
          <w:i/>
          <w:sz w:val="24"/>
          <w:szCs w:val="24"/>
        </w:rPr>
        <w:t>Ex</w:t>
      </w:r>
      <w:r w:rsidR="008D46FC">
        <w:rPr>
          <w:b/>
          <w:bCs/>
          <w:i/>
          <w:sz w:val="24"/>
          <w:szCs w:val="24"/>
        </w:rPr>
        <w:t>c</w:t>
      </w:r>
      <w:r w:rsidR="00440907" w:rsidRPr="00C7073D">
        <w:rPr>
          <w:b/>
          <w:bCs/>
          <w:i/>
          <w:sz w:val="24"/>
          <w:szCs w:val="24"/>
        </w:rPr>
        <w:t>el</w:t>
      </w:r>
      <w:r w:rsidR="00CE2F5D">
        <w:rPr>
          <w:b/>
          <w:bCs/>
          <w:i/>
          <w:sz w:val="24"/>
          <w:szCs w:val="24"/>
          <w:lang w:val="bg-BG"/>
        </w:rPr>
        <w:t>.</w:t>
      </w:r>
    </w:p>
    <w:p w:rsidR="00525708" w:rsidRDefault="00525708" w:rsidP="00981231">
      <w:pPr>
        <w:tabs>
          <w:tab w:val="left" w:pos="426"/>
          <w:tab w:val="left" w:pos="709"/>
          <w:tab w:val="left" w:pos="993"/>
        </w:tabs>
        <w:spacing w:before="60" w:after="120"/>
        <w:jc w:val="both"/>
        <w:rPr>
          <w:b/>
          <w:bCs/>
          <w:i/>
          <w:sz w:val="22"/>
          <w:szCs w:val="22"/>
          <w:u w:val="single"/>
          <w:lang w:val="bg-BG"/>
        </w:rPr>
      </w:pPr>
    </w:p>
    <w:p w:rsidR="005B01D4" w:rsidRDefault="00981231" w:rsidP="00981231">
      <w:pPr>
        <w:tabs>
          <w:tab w:val="left" w:pos="426"/>
          <w:tab w:val="left" w:pos="709"/>
          <w:tab w:val="left" w:pos="993"/>
        </w:tabs>
        <w:spacing w:before="60" w:after="120"/>
        <w:jc w:val="both"/>
        <w:rPr>
          <w:b/>
          <w:sz w:val="24"/>
          <w:szCs w:val="24"/>
          <w:u w:val="single"/>
          <w:lang w:val="bg-BG"/>
        </w:rPr>
      </w:pPr>
      <w:r w:rsidRPr="00981231">
        <w:rPr>
          <w:b/>
          <w:sz w:val="24"/>
          <w:szCs w:val="24"/>
          <w:lang w:val="bg-BG"/>
        </w:rPr>
        <w:tab/>
      </w:r>
      <w:r w:rsidR="005B01D4" w:rsidRPr="0083024C">
        <w:rPr>
          <w:b/>
          <w:sz w:val="24"/>
          <w:szCs w:val="24"/>
          <w:u w:val="single"/>
          <w:lang w:val="bg-BG"/>
        </w:rPr>
        <w:t>При офериране на цена над прогнозната УЧАСТНИКЪТ ще бъде отстранен от участие в процедурата.</w:t>
      </w:r>
    </w:p>
    <w:p w:rsidR="00981231" w:rsidRDefault="00981231" w:rsidP="00981231">
      <w:pPr>
        <w:tabs>
          <w:tab w:val="left" w:pos="709"/>
          <w:tab w:val="left" w:pos="993"/>
        </w:tabs>
        <w:spacing w:before="60" w:after="120"/>
        <w:jc w:val="both"/>
        <w:rPr>
          <w:b/>
          <w:sz w:val="24"/>
          <w:szCs w:val="24"/>
          <w:u w:val="single"/>
          <w:lang w:val="bg-BG"/>
        </w:rPr>
      </w:pPr>
    </w:p>
    <w:p w:rsidR="007263DB" w:rsidRDefault="007263DB" w:rsidP="00981231">
      <w:pPr>
        <w:tabs>
          <w:tab w:val="left" w:pos="709"/>
          <w:tab w:val="left" w:pos="993"/>
        </w:tabs>
        <w:spacing w:before="60" w:after="120"/>
        <w:jc w:val="both"/>
        <w:rPr>
          <w:b/>
          <w:sz w:val="24"/>
          <w:szCs w:val="24"/>
          <w:u w:val="single"/>
          <w:lang w:val="bg-BG"/>
        </w:rPr>
      </w:pPr>
    </w:p>
    <w:p w:rsidR="007263DB" w:rsidRPr="00363CA3" w:rsidRDefault="007263DB" w:rsidP="00981231">
      <w:pPr>
        <w:tabs>
          <w:tab w:val="left" w:pos="709"/>
          <w:tab w:val="left" w:pos="993"/>
        </w:tabs>
        <w:spacing w:before="60" w:after="120"/>
        <w:jc w:val="both"/>
        <w:rPr>
          <w:b/>
          <w:sz w:val="24"/>
          <w:szCs w:val="24"/>
          <w:u w:val="single"/>
          <w:lang w:val="bg-BG"/>
        </w:rPr>
      </w:pPr>
    </w:p>
    <w:p w:rsidR="007263DB" w:rsidRPr="007263DB" w:rsidRDefault="007263DB" w:rsidP="007263DB">
      <w:pPr>
        <w:jc w:val="both"/>
        <w:rPr>
          <w:b/>
          <w:sz w:val="24"/>
          <w:szCs w:val="24"/>
          <w:lang w:val="bg-BG" w:eastAsia="bg-BG"/>
        </w:rPr>
      </w:pPr>
      <w:r w:rsidRPr="007263DB">
        <w:rPr>
          <w:b/>
          <w:sz w:val="24"/>
          <w:szCs w:val="24"/>
          <w:lang w:val="bg-BG" w:eastAsia="bg-BG"/>
        </w:rPr>
        <w:t xml:space="preserve">Дата……………….                                                    Подпис: ……………. </w:t>
      </w:r>
    </w:p>
    <w:p w:rsidR="007263DB" w:rsidRPr="007263DB" w:rsidRDefault="007263DB" w:rsidP="007263DB">
      <w:pPr>
        <w:rPr>
          <w:sz w:val="26"/>
          <w:lang w:val="bg-BG"/>
        </w:rPr>
      </w:pPr>
    </w:p>
    <w:p w:rsidR="007575FF" w:rsidRPr="00E2082C" w:rsidRDefault="007575FF" w:rsidP="00E62886">
      <w:pPr>
        <w:rPr>
          <w:lang w:val="bg-BG"/>
        </w:rPr>
      </w:pPr>
    </w:p>
    <w:sectPr w:rsidR="007575FF" w:rsidRPr="00E2082C" w:rsidSect="00B20731">
      <w:footerReference w:type="default" r:id="rId8"/>
      <w:pgSz w:w="11906" w:h="16838" w:code="9"/>
      <w:pgMar w:top="851" w:right="567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C2" w:rsidRDefault="006575C2" w:rsidP="00713FA7">
      <w:r>
        <w:separator/>
      </w:r>
    </w:p>
  </w:endnote>
  <w:endnote w:type="continuationSeparator" w:id="0">
    <w:p w:rsidR="006575C2" w:rsidRDefault="006575C2" w:rsidP="0071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A7" w:rsidRDefault="00713FA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D87" w:rsidRPr="00FE3D87">
      <w:rPr>
        <w:noProof/>
        <w:lang w:val="bg-BG"/>
      </w:rPr>
      <w:t>1</w:t>
    </w:r>
    <w:r>
      <w:fldChar w:fldCharType="end"/>
    </w:r>
  </w:p>
  <w:p w:rsidR="00713FA7" w:rsidRDefault="00713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C2" w:rsidRDefault="006575C2" w:rsidP="00713FA7">
      <w:r>
        <w:separator/>
      </w:r>
    </w:p>
  </w:footnote>
  <w:footnote w:type="continuationSeparator" w:id="0">
    <w:p w:rsidR="006575C2" w:rsidRDefault="006575C2" w:rsidP="0071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675"/>
    <w:multiLevelType w:val="hybridMultilevel"/>
    <w:tmpl w:val="B4C43354"/>
    <w:lvl w:ilvl="0" w:tplc="914C8A7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7B627C"/>
    <w:multiLevelType w:val="hybridMultilevel"/>
    <w:tmpl w:val="3196C236"/>
    <w:lvl w:ilvl="0" w:tplc="235CCA6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B0D56"/>
    <w:multiLevelType w:val="hybridMultilevel"/>
    <w:tmpl w:val="7500F0C4"/>
    <w:lvl w:ilvl="0" w:tplc="2EA270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566D6"/>
    <w:multiLevelType w:val="hybridMultilevel"/>
    <w:tmpl w:val="F5C40136"/>
    <w:lvl w:ilvl="0" w:tplc="7312DFCE">
      <w:start w:val="1"/>
      <w:numFmt w:val="decimal"/>
      <w:lvlText w:val="1.%1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C4CDA"/>
    <w:multiLevelType w:val="hybridMultilevel"/>
    <w:tmpl w:val="1F30DE9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606669"/>
    <w:multiLevelType w:val="hybridMultilevel"/>
    <w:tmpl w:val="70D2C974"/>
    <w:lvl w:ilvl="0" w:tplc="58CE292E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AC17A40"/>
    <w:multiLevelType w:val="hybridMultilevel"/>
    <w:tmpl w:val="4F863ABC"/>
    <w:lvl w:ilvl="0" w:tplc="B0982A2C">
      <w:start w:val="1"/>
      <w:numFmt w:val="decimal"/>
      <w:lvlText w:val="1.%1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B1218"/>
    <w:multiLevelType w:val="hybridMultilevel"/>
    <w:tmpl w:val="8FD423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B4B42"/>
    <w:multiLevelType w:val="hybridMultilevel"/>
    <w:tmpl w:val="6F4C2D28"/>
    <w:lvl w:ilvl="0" w:tplc="686C66FC">
      <w:start w:val="1"/>
      <w:numFmt w:val="decimal"/>
      <w:lvlText w:val="%1."/>
      <w:lvlJc w:val="left"/>
      <w:pPr>
        <w:ind w:left="1653" w:hanging="94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C50D27"/>
    <w:multiLevelType w:val="hybridMultilevel"/>
    <w:tmpl w:val="5DA022A2"/>
    <w:lvl w:ilvl="0" w:tplc="DE8C2BAA">
      <w:start w:val="1"/>
      <w:numFmt w:val="decimal"/>
      <w:lvlText w:val="3.%1"/>
      <w:lvlJc w:val="left"/>
      <w:pPr>
        <w:ind w:left="14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D5C42CA"/>
    <w:multiLevelType w:val="hybridMultilevel"/>
    <w:tmpl w:val="CB40F54E"/>
    <w:lvl w:ilvl="0" w:tplc="47727130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0125A"/>
    <w:multiLevelType w:val="hybridMultilevel"/>
    <w:tmpl w:val="105C1970"/>
    <w:lvl w:ilvl="0" w:tplc="149C2490">
      <w:start w:val="1"/>
      <w:numFmt w:val="decimal"/>
      <w:lvlText w:val="3.%1"/>
      <w:lvlJc w:val="left"/>
      <w:pPr>
        <w:ind w:left="398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4704" w:hanging="360"/>
      </w:pPr>
    </w:lvl>
    <w:lvl w:ilvl="2" w:tplc="0402001B" w:tentative="1">
      <w:start w:val="1"/>
      <w:numFmt w:val="lowerRoman"/>
      <w:lvlText w:val="%3."/>
      <w:lvlJc w:val="right"/>
      <w:pPr>
        <w:ind w:left="5424" w:hanging="180"/>
      </w:pPr>
    </w:lvl>
    <w:lvl w:ilvl="3" w:tplc="0402000F" w:tentative="1">
      <w:start w:val="1"/>
      <w:numFmt w:val="decimal"/>
      <w:lvlText w:val="%4."/>
      <w:lvlJc w:val="left"/>
      <w:pPr>
        <w:ind w:left="6144" w:hanging="360"/>
      </w:pPr>
    </w:lvl>
    <w:lvl w:ilvl="4" w:tplc="04020019" w:tentative="1">
      <w:start w:val="1"/>
      <w:numFmt w:val="lowerLetter"/>
      <w:lvlText w:val="%5."/>
      <w:lvlJc w:val="left"/>
      <w:pPr>
        <w:ind w:left="6864" w:hanging="360"/>
      </w:pPr>
    </w:lvl>
    <w:lvl w:ilvl="5" w:tplc="0402001B" w:tentative="1">
      <w:start w:val="1"/>
      <w:numFmt w:val="lowerRoman"/>
      <w:lvlText w:val="%6."/>
      <w:lvlJc w:val="right"/>
      <w:pPr>
        <w:ind w:left="7584" w:hanging="180"/>
      </w:pPr>
    </w:lvl>
    <w:lvl w:ilvl="6" w:tplc="0402000F" w:tentative="1">
      <w:start w:val="1"/>
      <w:numFmt w:val="decimal"/>
      <w:lvlText w:val="%7."/>
      <w:lvlJc w:val="left"/>
      <w:pPr>
        <w:ind w:left="8304" w:hanging="360"/>
      </w:pPr>
    </w:lvl>
    <w:lvl w:ilvl="7" w:tplc="04020019" w:tentative="1">
      <w:start w:val="1"/>
      <w:numFmt w:val="lowerLetter"/>
      <w:lvlText w:val="%8."/>
      <w:lvlJc w:val="left"/>
      <w:pPr>
        <w:ind w:left="9024" w:hanging="360"/>
      </w:pPr>
    </w:lvl>
    <w:lvl w:ilvl="8" w:tplc="0402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2">
    <w:nsid w:val="4B571B0C"/>
    <w:multiLevelType w:val="multilevel"/>
    <w:tmpl w:val="8ED0428C"/>
    <w:lvl w:ilvl="0">
      <w:start w:val="1"/>
      <w:numFmt w:val="decimal"/>
      <w:lvlText w:val="1.%1"/>
      <w:lvlJc w:val="left"/>
      <w:pPr>
        <w:tabs>
          <w:tab w:val="num" w:pos="1440"/>
        </w:tabs>
        <w:ind w:left="1440" w:hanging="720"/>
      </w:pPr>
      <w:rPr>
        <w:rFonts w:hint="default"/>
        <w:b/>
        <w:i/>
        <w:color w:val="auto"/>
      </w:rPr>
    </w:lvl>
    <w:lvl w:ilvl="1">
      <w:start w:val="4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33"/>
        </w:tabs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68"/>
        </w:tabs>
        <w:ind w:left="3568" w:hanging="1800"/>
      </w:pPr>
      <w:rPr>
        <w:rFonts w:hint="default"/>
      </w:rPr>
    </w:lvl>
  </w:abstractNum>
  <w:abstractNum w:abstractNumId="13">
    <w:nsid w:val="4DFF73A7"/>
    <w:multiLevelType w:val="hybridMultilevel"/>
    <w:tmpl w:val="018A4DD2"/>
    <w:lvl w:ilvl="0" w:tplc="098E021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A971D8"/>
    <w:multiLevelType w:val="multilevel"/>
    <w:tmpl w:val="70587E3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33"/>
        </w:tabs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6"/>
        </w:tabs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68"/>
        </w:tabs>
        <w:ind w:left="3568" w:hanging="1800"/>
      </w:pPr>
      <w:rPr>
        <w:rFonts w:hint="default"/>
      </w:rPr>
    </w:lvl>
  </w:abstractNum>
  <w:abstractNum w:abstractNumId="15">
    <w:nsid w:val="5869086D"/>
    <w:multiLevelType w:val="hybridMultilevel"/>
    <w:tmpl w:val="57D4C66A"/>
    <w:lvl w:ilvl="0" w:tplc="DFEABBFC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8934BB4"/>
    <w:multiLevelType w:val="hybridMultilevel"/>
    <w:tmpl w:val="06A66594"/>
    <w:lvl w:ilvl="0" w:tplc="4FB66F80">
      <w:start w:val="1"/>
      <w:numFmt w:val="decimal"/>
      <w:lvlText w:val="2.%1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098709C"/>
    <w:multiLevelType w:val="hybridMultilevel"/>
    <w:tmpl w:val="E2C66ECE"/>
    <w:lvl w:ilvl="0" w:tplc="C520F3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6B04A2"/>
    <w:multiLevelType w:val="hybridMultilevel"/>
    <w:tmpl w:val="B14E6B72"/>
    <w:lvl w:ilvl="0" w:tplc="ADB6912C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2D28C2"/>
    <w:multiLevelType w:val="hybridMultilevel"/>
    <w:tmpl w:val="F746FC08"/>
    <w:lvl w:ilvl="0" w:tplc="45A666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464C9"/>
    <w:multiLevelType w:val="hybridMultilevel"/>
    <w:tmpl w:val="3196C236"/>
    <w:lvl w:ilvl="0" w:tplc="235CCA6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4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3"/>
  </w:num>
  <w:num w:numId="12">
    <w:abstractNumId w:val="10"/>
  </w:num>
  <w:num w:numId="13">
    <w:abstractNumId w:val="15"/>
  </w:num>
  <w:num w:numId="14">
    <w:abstractNumId w:val="8"/>
  </w:num>
  <w:num w:numId="15">
    <w:abstractNumId w:val="7"/>
  </w:num>
  <w:num w:numId="16">
    <w:abstractNumId w:val="13"/>
  </w:num>
  <w:num w:numId="17">
    <w:abstractNumId w:val="16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B0"/>
    <w:rsid w:val="00014784"/>
    <w:rsid w:val="00020566"/>
    <w:rsid w:val="00021886"/>
    <w:rsid w:val="000241E0"/>
    <w:rsid w:val="00050156"/>
    <w:rsid w:val="000852CC"/>
    <w:rsid w:val="000F4A04"/>
    <w:rsid w:val="00127DBB"/>
    <w:rsid w:val="00140FD4"/>
    <w:rsid w:val="0017345E"/>
    <w:rsid w:val="001A6005"/>
    <w:rsid w:val="001C4A45"/>
    <w:rsid w:val="001C5276"/>
    <w:rsid w:val="001D154E"/>
    <w:rsid w:val="001D2BF8"/>
    <w:rsid w:val="001E004B"/>
    <w:rsid w:val="001E2432"/>
    <w:rsid w:val="001F0C29"/>
    <w:rsid w:val="00203696"/>
    <w:rsid w:val="00206DD8"/>
    <w:rsid w:val="002173AB"/>
    <w:rsid w:val="0023004A"/>
    <w:rsid w:val="00246827"/>
    <w:rsid w:val="00257D11"/>
    <w:rsid w:val="002738B1"/>
    <w:rsid w:val="00277EC4"/>
    <w:rsid w:val="00277F83"/>
    <w:rsid w:val="002A2891"/>
    <w:rsid w:val="002A3ABF"/>
    <w:rsid w:val="002A7D3A"/>
    <w:rsid w:val="002C4657"/>
    <w:rsid w:val="002F0544"/>
    <w:rsid w:val="002F1D6C"/>
    <w:rsid w:val="003124F4"/>
    <w:rsid w:val="00315686"/>
    <w:rsid w:val="00320453"/>
    <w:rsid w:val="00323F6D"/>
    <w:rsid w:val="00330772"/>
    <w:rsid w:val="003C79B7"/>
    <w:rsid w:val="003D6678"/>
    <w:rsid w:val="003E7AAA"/>
    <w:rsid w:val="003F6B1A"/>
    <w:rsid w:val="004075B0"/>
    <w:rsid w:val="00427635"/>
    <w:rsid w:val="00440907"/>
    <w:rsid w:val="00446A6E"/>
    <w:rsid w:val="00464683"/>
    <w:rsid w:val="00475F33"/>
    <w:rsid w:val="004A29E6"/>
    <w:rsid w:val="004A7BB1"/>
    <w:rsid w:val="004D5720"/>
    <w:rsid w:val="004F7AB4"/>
    <w:rsid w:val="00500918"/>
    <w:rsid w:val="00515EC0"/>
    <w:rsid w:val="00516683"/>
    <w:rsid w:val="00517DD7"/>
    <w:rsid w:val="00524555"/>
    <w:rsid w:val="00525708"/>
    <w:rsid w:val="005561C0"/>
    <w:rsid w:val="0057154D"/>
    <w:rsid w:val="00596AE3"/>
    <w:rsid w:val="005B01D4"/>
    <w:rsid w:val="005C6A1D"/>
    <w:rsid w:val="005E6F5D"/>
    <w:rsid w:val="005F5A06"/>
    <w:rsid w:val="0060509C"/>
    <w:rsid w:val="00634449"/>
    <w:rsid w:val="00637B42"/>
    <w:rsid w:val="006575C2"/>
    <w:rsid w:val="0066148C"/>
    <w:rsid w:val="006847D8"/>
    <w:rsid w:val="006856B7"/>
    <w:rsid w:val="00690C93"/>
    <w:rsid w:val="00697EF8"/>
    <w:rsid w:val="006A4FF6"/>
    <w:rsid w:val="006A6D5C"/>
    <w:rsid w:val="006B3E17"/>
    <w:rsid w:val="006C4620"/>
    <w:rsid w:val="006C76B8"/>
    <w:rsid w:val="006E1ADC"/>
    <w:rsid w:val="006F59B5"/>
    <w:rsid w:val="007056B0"/>
    <w:rsid w:val="00713FA7"/>
    <w:rsid w:val="007258FA"/>
    <w:rsid w:val="007263DB"/>
    <w:rsid w:val="00733B6F"/>
    <w:rsid w:val="00741282"/>
    <w:rsid w:val="0074399A"/>
    <w:rsid w:val="007575FF"/>
    <w:rsid w:val="0076234C"/>
    <w:rsid w:val="007641EB"/>
    <w:rsid w:val="00764244"/>
    <w:rsid w:val="007703EC"/>
    <w:rsid w:val="007766E4"/>
    <w:rsid w:val="007A4E63"/>
    <w:rsid w:val="007B25EF"/>
    <w:rsid w:val="007B31C8"/>
    <w:rsid w:val="007C440C"/>
    <w:rsid w:val="007D3780"/>
    <w:rsid w:val="007D44DC"/>
    <w:rsid w:val="0083024C"/>
    <w:rsid w:val="00831289"/>
    <w:rsid w:val="008501CC"/>
    <w:rsid w:val="008640C4"/>
    <w:rsid w:val="0089574B"/>
    <w:rsid w:val="008A1F3F"/>
    <w:rsid w:val="008A4672"/>
    <w:rsid w:val="008B6075"/>
    <w:rsid w:val="008D46FC"/>
    <w:rsid w:val="008D7AAF"/>
    <w:rsid w:val="008E7504"/>
    <w:rsid w:val="008F29F0"/>
    <w:rsid w:val="00924656"/>
    <w:rsid w:val="00935EF8"/>
    <w:rsid w:val="00940A6A"/>
    <w:rsid w:val="00946CAA"/>
    <w:rsid w:val="00950F0E"/>
    <w:rsid w:val="00981231"/>
    <w:rsid w:val="00984274"/>
    <w:rsid w:val="009D18E8"/>
    <w:rsid w:val="009F2B92"/>
    <w:rsid w:val="00A128FB"/>
    <w:rsid w:val="00A17C41"/>
    <w:rsid w:val="00A333E9"/>
    <w:rsid w:val="00A34AB4"/>
    <w:rsid w:val="00A41CA8"/>
    <w:rsid w:val="00A45CE8"/>
    <w:rsid w:val="00A55716"/>
    <w:rsid w:val="00AA3113"/>
    <w:rsid w:val="00AA7571"/>
    <w:rsid w:val="00AB7C34"/>
    <w:rsid w:val="00AC6F8A"/>
    <w:rsid w:val="00AF1900"/>
    <w:rsid w:val="00AF4571"/>
    <w:rsid w:val="00B06A52"/>
    <w:rsid w:val="00B116D4"/>
    <w:rsid w:val="00B20731"/>
    <w:rsid w:val="00B55863"/>
    <w:rsid w:val="00B61915"/>
    <w:rsid w:val="00B66E0D"/>
    <w:rsid w:val="00B70F36"/>
    <w:rsid w:val="00B73384"/>
    <w:rsid w:val="00B96812"/>
    <w:rsid w:val="00BB74A4"/>
    <w:rsid w:val="00BE78DC"/>
    <w:rsid w:val="00C07733"/>
    <w:rsid w:val="00C111F1"/>
    <w:rsid w:val="00C123E5"/>
    <w:rsid w:val="00C1482B"/>
    <w:rsid w:val="00C3660A"/>
    <w:rsid w:val="00C4629F"/>
    <w:rsid w:val="00C46956"/>
    <w:rsid w:val="00C6551C"/>
    <w:rsid w:val="00C7073D"/>
    <w:rsid w:val="00C868D9"/>
    <w:rsid w:val="00C92671"/>
    <w:rsid w:val="00CB3D98"/>
    <w:rsid w:val="00CB5F7C"/>
    <w:rsid w:val="00CC2412"/>
    <w:rsid w:val="00CC434E"/>
    <w:rsid w:val="00CE2F5D"/>
    <w:rsid w:val="00D0288E"/>
    <w:rsid w:val="00D0379B"/>
    <w:rsid w:val="00D2229D"/>
    <w:rsid w:val="00D358A9"/>
    <w:rsid w:val="00D45A05"/>
    <w:rsid w:val="00D5794A"/>
    <w:rsid w:val="00D62FBF"/>
    <w:rsid w:val="00D6494C"/>
    <w:rsid w:val="00D64AEC"/>
    <w:rsid w:val="00D865D4"/>
    <w:rsid w:val="00D93555"/>
    <w:rsid w:val="00DC3AF6"/>
    <w:rsid w:val="00DF1A30"/>
    <w:rsid w:val="00E16B81"/>
    <w:rsid w:val="00E2082C"/>
    <w:rsid w:val="00E27F93"/>
    <w:rsid w:val="00E30686"/>
    <w:rsid w:val="00E50BA8"/>
    <w:rsid w:val="00E61EBC"/>
    <w:rsid w:val="00E62886"/>
    <w:rsid w:val="00E712AA"/>
    <w:rsid w:val="00EC139B"/>
    <w:rsid w:val="00ED00B7"/>
    <w:rsid w:val="00ED5C23"/>
    <w:rsid w:val="00EF4205"/>
    <w:rsid w:val="00F16CF4"/>
    <w:rsid w:val="00F24D8C"/>
    <w:rsid w:val="00F4045E"/>
    <w:rsid w:val="00F67EFF"/>
    <w:rsid w:val="00F74B4F"/>
    <w:rsid w:val="00F828FE"/>
    <w:rsid w:val="00F9081F"/>
    <w:rsid w:val="00F96092"/>
    <w:rsid w:val="00FA49AC"/>
    <w:rsid w:val="00FA75C2"/>
    <w:rsid w:val="00FB4C43"/>
    <w:rsid w:val="00FB6497"/>
    <w:rsid w:val="00FE3D87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B0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">
    <w:name w:val="Char1 Char Char Char"/>
    <w:basedOn w:val="Normal"/>
    <w:uiPriority w:val="99"/>
    <w:rsid w:val="00C123E5"/>
    <w:pPr>
      <w:tabs>
        <w:tab w:val="left" w:pos="709"/>
      </w:tabs>
    </w:pPr>
    <w:rPr>
      <w:rFonts w:ascii="Tahoma" w:eastAsia="Calibri" w:hAnsi="Tahoma" w:cs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713F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13FA7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F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13FA7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776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B0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CharCharChar">
    <w:name w:val="Char1 Char Char Char"/>
    <w:basedOn w:val="Normal"/>
    <w:uiPriority w:val="99"/>
    <w:rsid w:val="00C123E5"/>
    <w:pPr>
      <w:tabs>
        <w:tab w:val="left" w:pos="709"/>
      </w:tabs>
    </w:pPr>
    <w:rPr>
      <w:rFonts w:ascii="Tahoma" w:eastAsia="Calibri" w:hAnsi="Tahoma" w:cs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713F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13FA7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F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13FA7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776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Reg Adm Gabrovo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Draganova</dc:creator>
  <cp:lastModifiedBy>Йоана Иванова</cp:lastModifiedBy>
  <cp:revision>19</cp:revision>
  <cp:lastPrinted>2019-07-30T11:44:00Z</cp:lastPrinted>
  <dcterms:created xsi:type="dcterms:W3CDTF">2019-03-26T13:17:00Z</dcterms:created>
  <dcterms:modified xsi:type="dcterms:W3CDTF">2019-07-30T13:26:00Z</dcterms:modified>
</cp:coreProperties>
</file>